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59BAD" w14:textId="2D55F012" w:rsidR="00246132" w:rsidRDefault="0088725D" w:rsidP="00246132">
      <w:pPr>
        <w:ind w:firstLine="0"/>
        <w:jc w:val="center"/>
        <w:rPr>
          <w:sz w:val="28"/>
        </w:rPr>
      </w:pPr>
      <w:r w:rsidRPr="000E4B8B">
        <w:rPr>
          <w:sz w:val="28"/>
        </w:rPr>
        <w:t xml:space="preserve">From </w:t>
      </w:r>
      <w:r w:rsidR="006F5C3B">
        <w:rPr>
          <w:i/>
          <w:sz w:val="28"/>
        </w:rPr>
        <w:t xml:space="preserve">The World of </w:t>
      </w:r>
      <w:r w:rsidR="009921A8">
        <w:rPr>
          <w:i/>
          <w:sz w:val="28"/>
        </w:rPr>
        <w:t>the Butterfly</w:t>
      </w:r>
    </w:p>
    <w:p w14:paraId="0091F2A0" w14:textId="5658CD29" w:rsidR="0088725D" w:rsidRPr="000E4B8B" w:rsidRDefault="0088725D" w:rsidP="00246132">
      <w:pPr>
        <w:ind w:firstLine="0"/>
        <w:jc w:val="center"/>
        <w:rPr>
          <w:sz w:val="28"/>
        </w:rPr>
      </w:pPr>
      <w:r w:rsidRPr="000E4B8B">
        <w:rPr>
          <w:sz w:val="28"/>
        </w:rPr>
        <w:t>(</w:t>
      </w:r>
      <w:proofErr w:type="spellStart"/>
      <w:r w:rsidR="006F5C3B">
        <w:rPr>
          <w:i/>
          <w:sz w:val="28"/>
        </w:rPr>
        <w:t>Sommerfuglens</w:t>
      </w:r>
      <w:proofErr w:type="spellEnd"/>
      <w:r w:rsidR="006F5C3B">
        <w:rPr>
          <w:i/>
          <w:sz w:val="28"/>
        </w:rPr>
        <w:t xml:space="preserve"> </w:t>
      </w:r>
      <w:proofErr w:type="spellStart"/>
      <w:r w:rsidR="006F5C3B">
        <w:rPr>
          <w:i/>
          <w:sz w:val="28"/>
        </w:rPr>
        <w:t>verden</w:t>
      </w:r>
      <w:proofErr w:type="spellEnd"/>
      <w:r w:rsidRPr="000E4B8B">
        <w:rPr>
          <w:sz w:val="28"/>
        </w:rPr>
        <w:t>)</w:t>
      </w:r>
    </w:p>
    <w:p w14:paraId="7A158F21" w14:textId="1A711789" w:rsidR="0088725D" w:rsidRDefault="0088725D" w:rsidP="00246132">
      <w:pPr>
        <w:ind w:firstLine="0"/>
        <w:jc w:val="center"/>
      </w:pPr>
      <w:r w:rsidRPr="000E4B8B">
        <w:rPr>
          <w:sz w:val="28"/>
        </w:rPr>
        <w:t xml:space="preserve">by </w:t>
      </w:r>
      <w:r w:rsidR="006F5C3B">
        <w:rPr>
          <w:sz w:val="28"/>
        </w:rPr>
        <w:t>Markus Lindholm and Pål Hermansen (photo</w:t>
      </w:r>
      <w:r w:rsidR="00F86D56">
        <w:rPr>
          <w:sz w:val="28"/>
        </w:rPr>
        <w:t>graphy</w:t>
      </w:r>
      <w:r w:rsidR="006F5C3B">
        <w:rPr>
          <w:sz w:val="28"/>
        </w:rPr>
        <w:t>)</w:t>
      </w:r>
    </w:p>
    <w:p w14:paraId="2820EF3C" w14:textId="77777777" w:rsidR="0088725D" w:rsidRDefault="0088725D" w:rsidP="00246132">
      <w:pPr>
        <w:jc w:val="center"/>
      </w:pPr>
    </w:p>
    <w:p w14:paraId="128694C3" w14:textId="31D233C8" w:rsidR="0088725D" w:rsidRDefault="0088725D" w:rsidP="00246132">
      <w:pPr>
        <w:ind w:firstLine="0"/>
        <w:jc w:val="center"/>
      </w:pPr>
      <w:r>
        <w:t xml:space="preserve">Published by </w:t>
      </w:r>
      <w:r w:rsidR="006F5C3B">
        <w:t>Spartacus</w:t>
      </w:r>
      <w:r>
        <w:t xml:space="preserve">, </w:t>
      </w:r>
      <w:r w:rsidR="006F5C3B">
        <w:t xml:space="preserve">Oslo, </w:t>
      </w:r>
      <w:r>
        <w:t>20</w:t>
      </w:r>
      <w:r w:rsidR="006F5C3B">
        <w:t>25</w:t>
      </w:r>
    </w:p>
    <w:p w14:paraId="5005A6A6" w14:textId="77777777" w:rsidR="0088725D" w:rsidRDefault="0088725D" w:rsidP="00246132">
      <w:pPr>
        <w:jc w:val="center"/>
      </w:pPr>
    </w:p>
    <w:p w14:paraId="03D715C9" w14:textId="77777777" w:rsidR="0088725D" w:rsidRDefault="0088725D" w:rsidP="00246132">
      <w:pPr>
        <w:ind w:firstLine="0"/>
        <w:jc w:val="center"/>
      </w:pPr>
      <w:r>
        <w:t>Translated from the Norwegian by Alison McCullough</w:t>
      </w:r>
    </w:p>
    <w:p w14:paraId="1296ED80" w14:textId="23B1D608" w:rsidR="00EF0C25" w:rsidRDefault="00EF0C25" w:rsidP="00EF0C25">
      <w:pPr>
        <w:jc w:val="center"/>
      </w:pPr>
      <w:r>
        <w:t>With support from NORLA</w:t>
      </w:r>
    </w:p>
    <w:p w14:paraId="7C27470B" w14:textId="77777777" w:rsidR="00EF0C25" w:rsidRDefault="00EF0C25" w:rsidP="00EF0C25">
      <w:pPr>
        <w:jc w:val="center"/>
      </w:pPr>
    </w:p>
    <w:p w14:paraId="38BFD36F" w14:textId="0568D9E5" w:rsidR="00EF0C25" w:rsidRDefault="00EF0C25" w:rsidP="00EF0C25">
      <w:pPr>
        <w:jc w:val="center"/>
      </w:pPr>
      <w:r>
        <w:t>Represented by Northern Stories Literary Agency</w:t>
      </w:r>
    </w:p>
    <w:p w14:paraId="01AB45B5" w14:textId="2A2CF9AA" w:rsidR="00EF0C25" w:rsidRDefault="00EF0C25" w:rsidP="00EF0C25">
      <w:pPr>
        <w:jc w:val="center"/>
      </w:pPr>
      <w:hyperlink r:id="rId6" w:history="1">
        <w:r w:rsidRPr="00454BAD">
          <w:rPr>
            <w:rStyle w:val="Hyperkobling"/>
          </w:rPr>
          <w:t>astrid@northernstories.no</w:t>
        </w:r>
      </w:hyperlink>
      <w:r>
        <w:t xml:space="preserve"> </w:t>
      </w:r>
    </w:p>
    <w:p w14:paraId="4D578B06" w14:textId="77777777" w:rsidR="00A92891" w:rsidRDefault="00A92891" w:rsidP="00246132">
      <w:pPr>
        <w:ind w:firstLine="0"/>
        <w:jc w:val="center"/>
      </w:pPr>
    </w:p>
    <w:p w14:paraId="327D514D" w14:textId="77777777" w:rsidR="00A92891" w:rsidRDefault="00A92891" w:rsidP="00246132">
      <w:pPr>
        <w:jc w:val="center"/>
      </w:pPr>
    </w:p>
    <w:p w14:paraId="0CA4D4F0" w14:textId="6FFB2EDE" w:rsidR="00A92891" w:rsidRPr="000E4B8B" w:rsidRDefault="009921A8" w:rsidP="00246132">
      <w:pPr>
        <w:ind w:firstLine="0"/>
        <w:jc w:val="center"/>
        <w:rPr>
          <w:b/>
        </w:rPr>
      </w:pPr>
      <w:r>
        <w:rPr>
          <w:b/>
        </w:rPr>
        <w:t>A lasting friendship</w:t>
      </w:r>
    </w:p>
    <w:p w14:paraId="2A89A620" w14:textId="77777777" w:rsidR="00972122" w:rsidRDefault="00972122" w:rsidP="00DB6A09"/>
    <w:p w14:paraId="7DB6D02B" w14:textId="1E269A79" w:rsidR="0088725D" w:rsidRDefault="00103621" w:rsidP="00362657">
      <w:pPr>
        <w:ind w:firstLine="0"/>
      </w:pPr>
      <w:r>
        <w:t>I have been immersed in the</w:t>
      </w:r>
      <w:r w:rsidR="006F5C3B">
        <w:t xml:space="preserve"> world of the butterfly since I was </w:t>
      </w:r>
      <w:r w:rsidR="009921A8">
        <w:t>a young boy</w:t>
      </w:r>
      <w:r w:rsidR="006F5C3B">
        <w:t>. When I turned seven, my mother</w:t>
      </w:r>
      <w:r w:rsidR="00BD3357">
        <w:t xml:space="preserve"> </w:t>
      </w:r>
      <w:r w:rsidR="00BD3357" w:rsidRPr="009921A8">
        <w:t xml:space="preserve">sewed </w:t>
      </w:r>
      <w:r w:rsidR="00206540">
        <w:t>me a net</w:t>
      </w:r>
      <w:r w:rsidR="00BD3357">
        <w:t xml:space="preserve"> and purchased some ether from the pharmacy</w:t>
      </w:r>
      <w:r w:rsidR="009921A8">
        <w:t xml:space="preserve">, and I was soon </w:t>
      </w:r>
      <w:r w:rsidR="00BD3357">
        <w:t>the owner of a small but promising collection of butterflies.</w:t>
      </w:r>
      <w:r w:rsidR="00362657">
        <w:t xml:space="preserve"> </w:t>
      </w:r>
      <w:r w:rsidR="00723745">
        <w:t>For my birthday that year</w:t>
      </w:r>
      <w:r w:rsidR="00362657">
        <w:t xml:space="preserve"> I also received </w:t>
      </w:r>
      <w:r w:rsidR="00723745">
        <w:t>the very first book I could</w:t>
      </w:r>
      <w:r w:rsidR="009921A8">
        <w:t xml:space="preserve"> keep </w:t>
      </w:r>
      <w:r w:rsidR="00723745">
        <w:t>as my</w:t>
      </w:r>
      <w:r w:rsidR="009921A8">
        <w:t xml:space="preserve"> own, and</w:t>
      </w:r>
      <w:r w:rsidR="00362657">
        <w:t xml:space="preserve"> </w:t>
      </w:r>
      <w:r w:rsidR="009921A8">
        <w:t>i</w:t>
      </w:r>
      <w:r w:rsidR="00362657">
        <w:t xml:space="preserve">t was about butterflies. I often flicked through the pages </w:t>
      </w:r>
      <w:r w:rsidR="00723745">
        <w:t>to find</w:t>
      </w:r>
      <w:r w:rsidR="00362657">
        <w:t xml:space="preserve"> the image of the huge swallowtail</w:t>
      </w:r>
      <w:r w:rsidR="00723745">
        <w:t xml:space="preserve"> </w:t>
      </w:r>
      <w:r w:rsidR="009921A8">
        <w:t xml:space="preserve">– in </w:t>
      </w:r>
      <w:r w:rsidR="00723745">
        <w:t xml:space="preserve">my </w:t>
      </w:r>
      <w:r w:rsidR="00362657">
        <w:t xml:space="preserve">mind, it </w:t>
      </w:r>
      <w:r w:rsidR="005A7649">
        <w:t>grew into</w:t>
      </w:r>
      <w:r w:rsidR="00723745">
        <w:t xml:space="preserve"> a</w:t>
      </w:r>
      <w:r w:rsidR="00362657">
        <w:t xml:space="preserve"> </w:t>
      </w:r>
      <w:r w:rsidR="000361B1">
        <w:t>creature of mythical proportions</w:t>
      </w:r>
      <w:r w:rsidR="00362657">
        <w:t xml:space="preserve">. And </w:t>
      </w:r>
      <w:r w:rsidR="00723745">
        <w:t>this</w:t>
      </w:r>
      <w:r w:rsidR="00362657">
        <w:t xml:space="preserve"> was no accident. </w:t>
      </w:r>
      <w:r w:rsidR="00723745">
        <w:t xml:space="preserve">With its black-and-yellow markings, forked hind wings and sharp, </w:t>
      </w:r>
      <w:r w:rsidR="005A7649">
        <w:t>darting</w:t>
      </w:r>
      <w:r w:rsidR="00723745">
        <w:t xml:space="preserve"> flight, the </w:t>
      </w:r>
      <w:r w:rsidR="00362657">
        <w:t xml:space="preserve">swallowtail is the Rolls-Royce of Nordic butterflies. </w:t>
      </w:r>
      <w:r w:rsidR="000361B1">
        <w:t xml:space="preserve">Biologist </w:t>
      </w:r>
      <w:r w:rsidR="00362657" w:rsidRPr="00362657">
        <w:t>Carl von Linné</w:t>
      </w:r>
      <w:r w:rsidR="00362657">
        <w:t xml:space="preserve"> </w:t>
      </w:r>
      <w:r w:rsidR="00723745">
        <w:t>deemed</w:t>
      </w:r>
      <w:r w:rsidR="00362657">
        <w:t xml:space="preserve"> it </w:t>
      </w:r>
      <w:r w:rsidR="00362657" w:rsidRPr="00723745">
        <w:t>the</w:t>
      </w:r>
      <w:r w:rsidR="00723745">
        <w:t xml:space="preserve"> quintessential</w:t>
      </w:r>
      <w:r w:rsidR="00362657">
        <w:t xml:space="preserve"> butterfly, and gave it the name </w:t>
      </w:r>
      <w:r w:rsidR="00362657" w:rsidRPr="00362657">
        <w:rPr>
          <w:i/>
          <w:iCs/>
        </w:rPr>
        <w:t xml:space="preserve">Papilio </w:t>
      </w:r>
      <w:proofErr w:type="spellStart"/>
      <w:r w:rsidR="00362657" w:rsidRPr="00362657">
        <w:rPr>
          <w:i/>
          <w:iCs/>
        </w:rPr>
        <w:t>machaon</w:t>
      </w:r>
      <w:proofErr w:type="spellEnd"/>
      <w:r w:rsidR="00362657">
        <w:t xml:space="preserve"> – </w:t>
      </w:r>
      <w:r w:rsidR="00723745">
        <w:t>‘</w:t>
      </w:r>
      <w:proofErr w:type="spellStart"/>
      <w:r w:rsidR="00362657">
        <w:t>papilio</w:t>
      </w:r>
      <w:proofErr w:type="spellEnd"/>
      <w:r w:rsidR="00723745">
        <w:t>’</w:t>
      </w:r>
      <w:r w:rsidR="00362657">
        <w:t xml:space="preserve"> simply means </w:t>
      </w:r>
      <w:r w:rsidR="00723745">
        <w:t>‘</w:t>
      </w:r>
      <w:r w:rsidR="00362657">
        <w:t>butterfly</w:t>
      </w:r>
      <w:r w:rsidR="00723745">
        <w:t>’</w:t>
      </w:r>
      <w:r w:rsidR="000361B1">
        <w:t xml:space="preserve"> in Latin</w:t>
      </w:r>
      <w:r w:rsidR="00362657">
        <w:t xml:space="preserve"> (while </w:t>
      </w:r>
      <w:r w:rsidR="00723745">
        <w:t>‘</w:t>
      </w:r>
      <w:proofErr w:type="spellStart"/>
      <w:r w:rsidR="00362657">
        <w:t>machaon</w:t>
      </w:r>
      <w:proofErr w:type="spellEnd"/>
      <w:r w:rsidR="00723745">
        <w:t>’</w:t>
      </w:r>
      <w:r w:rsidR="00362657">
        <w:t xml:space="preserve"> is in honour </w:t>
      </w:r>
      <w:r w:rsidR="00206540">
        <w:t xml:space="preserve">of an </w:t>
      </w:r>
      <w:r w:rsidR="000361B1">
        <w:t xml:space="preserve">esteemed </w:t>
      </w:r>
      <w:r w:rsidR="00206540">
        <w:t xml:space="preserve">Athenian </w:t>
      </w:r>
      <w:r w:rsidR="000361B1">
        <w:t xml:space="preserve">soldier </w:t>
      </w:r>
      <w:r w:rsidR="00206540">
        <w:t xml:space="preserve">who </w:t>
      </w:r>
      <w:r w:rsidR="000361B1">
        <w:t>led an army</w:t>
      </w:r>
      <w:r w:rsidR="00206540">
        <w:t xml:space="preserve"> during the Trojan war). It is a single representative of a large family, </w:t>
      </w:r>
      <w:proofErr w:type="spellStart"/>
      <w:r w:rsidR="00206540" w:rsidRPr="00206540">
        <w:t>Papilionidae</w:t>
      </w:r>
      <w:proofErr w:type="spellEnd"/>
      <w:r w:rsidR="00206540">
        <w:t xml:space="preserve">, which has hundreds of </w:t>
      </w:r>
      <w:r w:rsidR="000361B1">
        <w:t>members</w:t>
      </w:r>
      <w:r w:rsidR="00206540">
        <w:t xml:space="preserve"> in warmer climes, including some of the world’s largest and most magnificent butterflies.</w:t>
      </w:r>
    </w:p>
    <w:p w14:paraId="14758C5B" w14:textId="76D40E2E" w:rsidR="00206540" w:rsidRDefault="00206540" w:rsidP="00206540">
      <w:r>
        <w:t xml:space="preserve">I soon </w:t>
      </w:r>
      <w:r w:rsidR="000361B1">
        <w:t>came to understand</w:t>
      </w:r>
      <w:r>
        <w:t xml:space="preserve"> that the swallowtail inhabited </w:t>
      </w:r>
      <w:r w:rsidR="000361B1">
        <w:t>a</w:t>
      </w:r>
      <w:r>
        <w:t xml:space="preserve"> </w:t>
      </w:r>
      <w:r w:rsidR="000361B1">
        <w:t>p</w:t>
      </w:r>
      <w:r>
        <w:t xml:space="preserve">lace beyond my world of cabbage whites and peacock butterflies. But sometimes, the improbable </w:t>
      </w:r>
      <w:r w:rsidR="000361B1">
        <w:t>happens</w:t>
      </w:r>
      <w:r>
        <w:t xml:space="preserve">. On a walk through the forest </w:t>
      </w:r>
      <w:r w:rsidR="000361B1">
        <w:t xml:space="preserve">one day </w:t>
      </w:r>
      <w:r w:rsidR="00943989">
        <w:t>my family and I</w:t>
      </w:r>
      <w:r>
        <w:t xml:space="preserve"> </w:t>
      </w:r>
      <w:r w:rsidR="000361B1">
        <w:t xml:space="preserve">had </w:t>
      </w:r>
      <w:r>
        <w:t xml:space="preserve">stopped beside a small lake, </w:t>
      </w:r>
      <w:r w:rsidR="000361B1">
        <w:t>when</w:t>
      </w:r>
      <w:r>
        <w:t xml:space="preserve"> </w:t>
      </w:r>
      <w:r w:rsidR="000361B1">
        <w:t xml:space="preserve">all at once and completely </w:t>
      </w:r>
      <w:r>
        <w:t>without warning a black</w:t>
      </w:r>
      <w:r w:rsidR="000361B1">
        <w:t>-</w:t>
      </w:r>
      <w:r>
        <w:t>and</w:t>
      </w:r>
      <w:r w:rsidR="000361B1">
        <w:t>-</w:t>
      </w:r>
      <w:r>
        <w:t>yellow marvel appeared</w:t>
      </w:r>
      <w:r w:rsidR="000361B1">
        <w:t>,</w:t>
      </w:r>
      <w:r>
        <w:t xml:space="preserve"> cruising straight towards me. All I </w:t>
      </w:r>
      <w:r w:rsidR="00CF5B21">
        <w:t>had</w:t>
      </w:r>
      <w:r>
        <w:t xml:space="preserve"> to do was </w:t>
      </w:r>
      <w:r w:rsidR="00CF5B21">
        <w:t>reach</w:t>
      </w:r>
      <w:r>
        <w:t xml:space="preserve"> out </w:t>
      </w:r>
      <w:r w:rsidR="00CF5B21">
        <w:t>with my</w:t>
      </w:r>
      <w:r>
        <w:t xml:space="preserve"> net, and then it was mi</w:t>
      </w:r>
      <w:r w:rsidR="00CF5B21">
        <w:t xml:space="preserve">ne. I have </w:t>
      </w:r>
      <w:r>
        <w:t xml:space="preserve">often </w:t>
      </w:r>
      <w:r w:rsidR="00CF5B21">
        <w:t>admired</w:t>
      </w:r>
      <w:r>
        <w:t xml:space="preserve"> the swallowtail’s </w:t>
      </w:r>
      <w:r w:rsidR="00CF5B21">
        <w:t>quick, darting</w:t>
      </w:r>
      <w:r>
        <w:t xml:space="preserve"> flight</w:t>
      </w:r>
      <w:r w:rsidR="005A7649">
        <w:t xml:space="preserve"> in the years since then</w:t>
      </w:r>
      <w:r>
        <w:t xml:space="preserve"> – my </w:t>
      </w:r>
      <w:r w:rsidR="000361B1">
        <w:t>seven-year-old</w:t>
      </w:r>
      <w:r>
        <w:t xml:space="preserve"> </w:t>
      </w:r>
      <w:r>
        <w:lastRenderedPageBreak/>
        <w:t>self must have been extremely lucky. With my mother’s help,</w:t>
      </w:r>
      <w:r w:rsidR="00CF3FBE">
        <w:t xml:space="preserve"> I transported </w:t>
      </w:r>
      <w:r w:rsidR="00CF5B21">
        <w:t>the butterfly</w:t>
      </w:r>
      <w:r w:rsidR="00CF3FBE">
        <w:t xml:space="preserve"> home unharmed and professionally euthanised it</w:t>
      </w:r>
      <w:r w:rsidR="00CF5B21">
        <w:t xml:space="preserve"> –</w:t>
      </w:r>
      <w:r w:rsidR="00CF3FBE">
        <w:t xml:space="preserve"> </w:t>
      </w:r>
      <w:r w:rsidR="000361B1">
        <w:t xml:space="preserve">much </w:t>
      </w:r>
      <w:r w:rsidR="00CF3FBE">
        <w:t>to my older sister’s great disdain. I still have it to this day.</w:t>
      </w:r>
    </w:p>
    <w:p w14:paraId="5E96DC81" w14:textId="5E8BC31B" w:rsidR="00CF3FBE" w:rsidRDefault="00CF3FBE" w:rsidP="00206540">
      <w:r>
        <w:t xml:space="preserve">Many years would go by before the swallowtail crossed my path again. But </w:t>
      </w:r>
      <w:r w:rsidR="005A7649">
        <w:t>as a university</w:t>
      </w:r>
      <w:r>
        <w:t xml:space="preserve"> student, I lived close to a large wetland area outside Munich. There were meadows of blue iris</w:t>
      </w:r>
      <w:r w:rsidR="005A7649">
        <w:t xml:space="preserve"> and </w:t>
      </w:r>
      <w:r>
        <w:t>reeds</w:t>
      </w:r>
      <w:r w:rsidR="005A7649">
        <w:t xml:space="preserve">, </w:t>
      </w:r>
      <w:r>
        <w:t>leas with rare orchids</w:t>
      </w:r>
      <w:r w:rsidR="005A7649">
        <w:t xml:space="preserve"> and </w:t>
      </w:r>
      <w:r>
        <w:t xml:space="preserve">loose clusters of willow, and beside the river kingfishers nested. </w:t>
      </w:r>
      <w:r w:rsidR="005A7649">
        <w:t>T</w:t>
      </w:r>
      <w:r>
        <w:t xml:space="preserve">here were also </w:t>
      </w:r>
      <w:r w:rsidR="005A7649">
        <w:t xml:space="preserve">scattered </w:t>
      </w:r>
      <w:r>
        <w:t xml:space="preserve">patches of tall parsley, and on several of them, openly and easily visible, sat beautifully </w:t>
      </w:r>
      <w:r w:rsidR="00F54F4A">
        <w:t>ornate</w:t>
      </w:r>
      <w:r>
        <w:t xml:space="preserve"> </w:t>
      </w:r>
      <w:r w:rsidR="005A7649">
        <w:t>caterpillars</w:t>
      </w:r>
      <w:r>
        <w:t xml:space="preserve">, which I immediately recognised as </w:t>
      </w:r>
      <w:r w:rsidR="005A7649">
        <w:t>those of the swallowtail</w:t>
      </w:r>
      <w:r>
        <w:t>.</w:t>
      </w:r>
    </w:p>
    <w:p w14:paraId="4583338B" w14:textId="159534B9" w:rsidR="00CF3FBE" w:rsidRDefault="003A5283" w:rsidP="00206540">
      <w:r>
        <w:t xml:space="preserve">On a whim, </w:t>
      </w:r>
      <w:r w:rsidR="00CF3FBE">
        <w:t>I decided</w:t>
      </w:r>
      <w:r>
        <w:t xml:space="preserve"> </w:t>
      </w:r>
      <w:r w:rsidR="00CF3FBE">
        <w:t xml:space="preserve">to take them with me, hammer together a cage and observe their development into adult butterflies. With a dozen or so </w:t>
      </w:r>
      <w:r>
        <w:t>caterpillars</w:t>
      </w:r>
      <w:r w:rsidR="00CF3FBE">
        <w:t xml:space="preserve"> in my bag, I hurried home.</w:t>
      </w:r>
    </w:p>
    <w:p w14:paraId="1F141C04" w14:textId="0EE2BA92" w:rsidR="00CF3FBE" w:rsidRDefault="00CF3FBE" w:rsidP="00206540">
      <w:r>
        <w:t>Th</w:t>
      </w:r>
      <w:r w:rsidR="003A5283">
        <w:t>at</w:t>
      </w:r>
      <w:r>
        <w:t xml:space="preserve"> spur</w:t>
      </w:r>
      <w:r w:rsidR="003A5283">
        <w:t>-</w:t>
      </w:r>
      <w:r>
        <w:t>of</w:t>
      </w:r>
      <w:r w:rsidR="003A5283">
        <w:t>-</w:t>
      </w:r>
      <w:r>
        <w:t>the</w:t>
      </w:r>
      <w:r w:rsidR="003A5283">
        <w:t>-</w:t>
      </w:r>
      <w:r>
        <w:t xml:space="preserve">moment decision would have unexpected consequences. </w:t>
      </w:r>
      <w:r w:rsidR="003A5283">
        <w:t>What</w:t>
      </w:r>
      <w:r>
        <w:t xml:space="preserve"> had </w:t>
      </w:r>
      <w:r w:rsidR="003A5283">
        <w:t xml:space="preserve">started </w:t>
      </w:r>
      <w:r w:rsidR="000B3D89">
        <w:t>with</w:t>
      </w:r>
      <w:r w:rsidR="003A5283">
        <w:t xml:space="preserve"> the simple</w:t>
      </w:r>
      <w:r>
        <w:t xml:space="preserve"> joy of collecting change</w:t>
      </w:r>
      <w:r w:rsidR="003A5283">
        <w:t>d</w:t>
      </w:r>
      <w:r>
        <w:t xml:space="preserve"> direction and became a learning arena </w:t>
      </w:r>
      <w:r w:rsidR="007B720D">
        <w:t>for</w:t>
      </w:r>
      <w:r>
        <w:t xml:space="preserve"> ecology, evolution and natural </w:t>
      </w:r>
      <w:r w:rsidR="003A5283">
        <w:t>science</w:t>
      </w:r>
      <w:r>
        <w:t xml:space="preserve">. I ordered books, </w:t>
      </w:r>
      <w:r w:rsidR="003A5283">
        <w:t>kept logs,</w:t>
      </w:r>
      <w:r>
        <w:t xml:space="preserve"> and found </w:t>
      </w:r>
      <w:r w:rsidR="003A5283">
        <w:t>caterpillars</w:t>
      </w:r>
      <w:r>
        <w:t xml:space="preserve"> of ever more species. All of them had their ecological preferences</w:t>
      </w:r>
      <w:r w:rsidR="003A5283">
        <w:t xml:space="preserve"> and </w:t>
      </w:r>
      <w:r>
        <w:t>habitat</w:t>
      </w:r>
      <w:r w:rsidR="002A161C">
        <w:t>s</w:t>
      </w:r>
      <w:r>
        <w:t>, with friends</w:t>
      </w:r>
      <w:r w:rsidR="00CF60BC">
        <w:t xml:space="preserve"> and</w:t>
      </w:r>
      <w:r>
        <w:t xml:space="preserve"> </w:t>
      </w:r>
      <w:r w:rsidR="002A161C">
        <w:t>foes</w:t>
      </w:r>
      <w:r>
        <w:t>, sorrows</w:t>
      </w:r>
      <w:r w:rsidR="003A5283">
        <w:t xml:space="preserve"> and joys</w:t>
      </w:r>
      <w:r>
        <w:t xml:space="preserve"> – a </w:t>
      </w:r>
      <w:r w:rsidR="003A5283">
        <w:t>well</w:t>
      </w:r>
      <w:r>
        <w:t>spring of knowledge that</w:t>
      </w:r>
      <w:r w:rsidR="00CF60BC">
        <w:t xml:space="preserve"> was</w:t>
      </w:r>
      <w:r>
        <w:t xml:space="preserve"> </w:t>
      </w:r>
      <w:r w:rsidR="003A5283">
        <w:t>in a constant state of flux</w:t>
      </w:r>
      <w:r>
        <w:t>.</w:t>
      </w:r>
    </w:p>
    <w:p w14:paraId="329DD3BD" w14:textId="0627FEDD" w:rsidR="00CF3FBE" w:rsidRDefault="00CF3FBE" w:rsidP="00206540">
      <w:r>
        <w:t xml:space="preserve">And the </w:t>
      </w:r>
      <w:r w:rsidR="00CF60BC">
        <w:t>caterpillars</w:t>
      </w:r>
      <w:r>
        <w:t xml:space="preserve"> did well. They grew large, and one day they </w:t>
      </w:r>
      <w:r w:rsidR="00CF60BC">
        <w:t>crawled</w:t>
      </w:r>
      <w:r>
        <w:t xml:space="preserve"> down from the</w:t>
      </w:r>
      <w:r w:rsidR="00CF60BC">
        <w:t>ir</w:t>
      </w:r>
      <w:r>
        <w:t xml:space="preserve"> plants, found themselves a </w:t>
      </w:r>
      <w:r w:rsidR="00CF60BC">
        <w:t>sheltered</w:t>
      </w:r>
      <w:r>
        <w:t xml:space="preserve"> nook within the cage</w:t>
      </w:r>
      <w:r w:rsidR="00CF60BC">
        <w:t>,</w:t>
      </w:r>
      <w:r>
        <w:t xml:space="preserve"> and pupated.</w:t>
      </w:r>
      <w:r w:rsidR="00802872">
        <w:t xml:space="preserve"> A couple of weeks later, black</w:t>
      </w:r>
      <w:r w:rsidR="00CF60BC">
        <w:t>-</w:t>
      </w:r>
      <w:r w:rsidR="00802872">
        <w:t>and</w:t>
      </w:r>
      <w:r w:rsidR="00CF60BC">
        <w:t>-</w:t>
      </w:r>
      <w:r w:rsidR="00802872">
        <w:t>yellow wing patterns were visible through the thin</w:t>
      </w:r>
      <w:r w:rsidR="00E90A6A">
        <w:t xml:space="preserve"> pupa</w:t>
      </w:r>
      <w:r w:rsidR="008D3B38">
        <w:t>e</w:t>
      </w:r>
      <w:r w:rsidR="00E90A6A">
        <w:t xml:space="preserve"> walls, and the </w:t>
      </w:r>
      <w:r w:rsidR="00CF60BC">
        <w:t>following</w:t>
      </w:r>
      <w:r w:rsidR="00E90A6A">
        <w:t xml:space="preserve"> morning a </w:t>
      </w:r>
      <w:r w:rsidR="00CF60BC">
        <w:t>group</w:t>
      </w:r>
      <w:r w:rsidR="00E90A6A">
        <w:t xml:space="preserve"> of magnificent butterflies </w:t>
      </w:r>
      <w:r w:rsidR="00CF60BC">
        <w:t>sat</w:t>
      </w:r>
      <w:r w:rsidR="00E90A6A">
        <w:t xml:space="preserve"> on the netting. I released them where I had found them.</w:t>
      </w:r>
    </w:p>
    <w:p w14:paraId="498E9B8E" w14:textId="7EFE8DEA" w:rsidR="00E90A6A" w:rsidRDefault="00E90A6A" w:rsidP="00206540">
      <w:r>
        <w:t xml:space="preserve">But not all of </w:t>
      </w:r>
      <w:r w:rsidR="00CF60BC">
        <w:t>the butterflies emerged</w:t>
      </w:r>
      <w:r>
        <w:t>. Two</w:t>
      </w:r>
      <w:r w:rsidR="00CF60BC">
        <w:t xml:space="preserve"> of the</w:t>
      </w:r>
      <w:r>
        <w:t xml:space="preserve"> pupae instead took on a sallow colour, and </w:t>
      </w:r>
      <w:r w:rsidR="00CF60BC">
        <w:t>all at once out</w:t>
      </w:r>
      <w:r>
        <w:t xml:space="preserve"> crawled some nasty-looking flies – that gave me something to think about, too.</w:t>
      </w:r>
    </w:p>
    <w:p w14:paraId="3BB133E4" w14:textId="47692420" w:rsidR="00E90A6A" w:rsidRDefault="00E90A6A" w:rsidP="00206540">
      <w:r>
        <w:t>And then there were other pupae that didn’t hatch, even though they looked healthy. I only discovered the reason</w:t>
      </w:r>
      <w:r w:rsidR="00CF60BC">
        <w:t xml:space="preserve"> for this</w:t>
      </w:r>
      <w:r>
        <w:t xml:space="preserve"> later on. </w:t>
      </w:r>
      <w:r w:rsidR="00CF60BC">
        <w:t>True,</w:t>
      </w:r>
      <w:r>
        <w:t xml:space="preserve"> it was still high summer, but indoors, where the cage had </w:t>
      </w:r>
      <w:r w:rsidR="00CF60BC">
        <w:t>been</w:t>
      </w:r>
      <w:r>
        <w:t xml:space="preserve">, there was less light and more heat than there was outdoors. And the </w:t>
      </w:r>
      <w:r w:rsidR="00CF60BC">
        <w:t>caterpillars</w:t>
      </w:r>
      <w:r>
        <w:t xml:space="preserve"> </w:t>
      </w:r>
      <w:r w:rsidR="0098798F">
        <w:t>carefully</w:t>
      </w:r>
      <w:r w:rsidR="00CF60BC">
        <w:t xml:space="preserve"> monitor</w:t>
      </w:r>
      <w:r>
        <w:t xml:space="preserve"> both these conditions. In particular, they pay close attention to the small changes in day length. Because this knowledge is vital – not for them, but for the offspring they will bring into the world </w:t>
      </w:r>
      <w:r w:rsidR="0098798F">
        <w:t>once</w:t>
      </w:r>
      <w:r>
        <w:t xml:space="preserve"> they have become butterflies. Shorter days mean that autumn is approaching, and to </w:t>
      </w:r>
      <w:r w:rsidR="0098798F">
        <w:t>emerge</w:t>
      </w:r>
      <w:r>
        <w:t xml:space="preserve"> in October would be fatal: their </w:t>
      </w:r>
      <w:r w:rsidR="0098798F">
        <w:t>offspring</w:t>
      </w:r>
      <w:r>
        <w:t xml:space="preserve"> would </w:t>
      </w:r>
      <w:r w:rsidR="0098798F">
        <w:t xml:space="preserve">then </w:t>
      </w:r>
      <w:r>
        <w:t>have nothing to live on. Their upbringing in my student room had unexpectedly initiated the</w:t>
      </w:r>
      <w:r w:rsidR="0098798F">
        <w:t>ir</w:t>
      </w:r>
      <w:r>
        <w:t xml:space="preserve"> hibernation</w:t>
      </w:r>
      <w:r w:rsidR="0098798F">
        <w:t xml:space="preserve"> – </w:t>
      </w:r>
      <w:r>
        <w:t>or diapause, as it is known. And swallowtails only overwinter as pupae.</w:t>
      </w:r>
    </w:p>
    <w:p w14:paraId="68771BAB" w14:textId="4D4A6F68" w:rsidR="00E90A6A" w:rsidRDefault="00E90A6A" w:rsidP="00206540">
      <w:r>
        <w:lastRenderedPageBreak/>
        <w:t xml:space="preserve">But where did the </w:t>
      </w:r>
      <w:r w:rsidR="0098798F">
        <w:t>caterpillars acquire</w:t>
      </w:r>
      <w:r>
        <w:t xml:space="preserve"> this knowledge? It’s a question I still ponder. Because think about it: the swallowtail is widespread from Algiers</w:t>
      </w:r>
      <w:r w:rsidR="0098798F">
        <w:t xml:space="preserve"> in Algeria</w:t>
      </w:r>
      <w:r>
        <w:t xml:space="preserve"> to Alta</w:t>
      </w:r>
      <w:r w:rsidR="0098798F">
        <w:t xml:space="preserve"> in the far north of Norway</w:t>
      </w:r>
      <w:r>
        <w:t xml:space="preserve">. It’s a strong flyer, </w:t>
      </w:r>
      <w:r w:rsidR="0098798F">
        <w:t>and</w:t>
      </w:r>
      <w:r>
        <w:t xml:space="preserve"> can travel great distances. This means that the </w:t>
      </w:r>
      <w:r w:rsidR="0098798F">
        <w:t>caterpillars</w:t>
      </w:r>
      <w:r>
        <w:t xml:space="preserve"> risk growing up under different light conditions and day lengths than the generation </w:t>
      </w:r>
      <w:r w:rsidR="0098798F">
        <w:t>that preceded</w:t>
      </w:r>
      <w:r>
        <w:t xml:space="preserve"> them. If their hibernation is to be triggered at the right time, their physiology must have </w:t>
      </w:r>
      <w:r w:rsidR="008D3B38">
        <w:t>some</w:t>
      </w:r>
      <w:r>
        <w:t xml:space="preserve"> sense of the latitude at which they happen to find themselves. And that calculation is fairly </w:t>
      </w:r>
      <w:r w:rsidR="0098798F">
        <w:t>complex</w:t>
      </w:r>
      <w:r>
        <w:t>. In Bodø, in Northern Norway, the days are long in June, but the summer is very short,</w:t>
      </w:r>
      <w:r w:rsidR="00853E05">
        <w:t xml:space="preserve"> and the plants upon which the </w:t>
      </w:r>
      <w:r w:rsidR="0098798F">
        <w:t>caterpillars</w:t>
      </w:r>
      <w:r w:rsidR="00853E05">
        <w:t xml:space="preserve"> feed wither early. </w:t>
      </w:r>
      <w:r w:rsidR="0098798F">
        <w:t>Even the</w:t>
      </w:r>
      <w:r w:rsidR="00853E05">
        <w:t xml:space="preserve"> first generation</w:t>
      </w:r>
      <w:r w:rsidR="0098798F">
        <w:t>’</w:t>
      </w:r>
      <w:r w:rsidR="00853E05">
        <w:t xml:space="preserve">s </w:t>
      </w:r>
      <w:r w:rsidR="0098798F">
        <w:t>caterpillars seem to</w:t>
      </w:r>
      <w:r w:rsidR="00853E05">
        <w:t xml:space="preserve"> realise this, so they go into hibernation as pupae as early as just after midsummer, even though the days are still long and light. In Provence,</w:t>
      </w:r>
      <w:r w:rsidR="00EF6A36">
        <w:t xml:space="preserve"> France,</w:t>
      </w:r>
      <w:r w:rsidR="00853E05">
        <w:t xml:space="preserve"> it’s the opposite. Of course, in June </w:t>
      </w:r>
      <w:r w:rsidR="00EF6A36">
        <w:t xml:space="preserve">the days there </w:t>
      </w:r>
      <w:r w:rsidR="00853E05">
        <w:t>are shorter</w:t>
      </w:r>
      <w:r w:rsidR="00EF6A36">
        <w:t xml:space="preserve"> </w:t>
      </w:r>
      <w:r w:rsidR="00853E05">
        <w:t xml:space="preserve">than they are in Bodø, but the day-to-day changes are nevertheless much smaller. From this, the </w:t>
      </w:r>
      <w:r w:rsidR="00EF6A36">
        <w:t>caterpillars’</w:t>
      </w:r>
      <w:r w:rsidR="00853E05">
        <w:t xml:space="preserve"> physiology seems to ‘understand’ that they are at a latitude at which the summer will last longer. So south of the Alps, </w:t>
      </w:r>
      <w:r w:rsidR="0007199F">
        <w:t>the butterflies emerge</w:t>
      </w:r>
      <w:r w:rsidR="00853E05">
        <w:t xml:space="preserve"> a</w:t>
      </w:r>
      <w:r w:rsidR="00EF6A36">
        <w:t>t</w:t>
      </w:r>
      <w:r w:rsidR="00853E05">
        <w:t xml:space="preserve"> day lengths </w:t>
      </w:r>
      <w:r w:rsidR="00EF6A36">
        <w:t xml:space="preserve">at which </w:t>
      </w:r>
      <w:r w:rsidR="00853E05">
        <w:t xml:space="preserve">they would never dream of </w:t>
      </w:r>
      <w:r w:rsidR="00EF6A36">
        <w:t>emerging</w:t>
      </w:r>
      <w:r w:rsidR="00853E05">
        <w:t xml:space="preserve"> </w:t>
      </w:r>
      <w:r w:rsidR="00EF6A36">
        <w:t>a</w:t>
      </w:r>
      <w:r w:rsidR="00853E05">
        <w:t xml:space="preserve"> few thousand kilometres further north</w:t>
      </w:r>
      <w:r w:rsidR="00EF6A36">
        <w:t xml:space="preserve"> – t</w:t>
      </w:r>
      <w:r w:rsidR="00853E05">
        <w:t xml:space="preserve">hat is, they adapt their threshold for hibernating to the latitude of their location. </w:t>
      </w:r>
      <w:r w:rsidR="008D3B38">
        <w:t xml:space="preserve">A study revealed that </w:t>
      </w:r>
      <w:r w:rsidR="0007199F">
        <w:t>the</w:t>
      </w:r>
      <w:r w:rsidR="00853E05">
        <w:t xml:space="preserve"> </w:t>
      </w:r>
      <w:r w:rsidR="00EF6A36">
        <w:t>caterpillars</w:t>
      </w:r>
      <w:r w:rsidR="00853E05">
        <w:t xml:space="preserve"> of </w:t>
      </w:r>
      <w:r w:rsidR="00EF6A36">
        <w:t>an</w:t>
      </w:r>
      <w:r w:rsidR="00853E05">
        <w:t xml:space="preserve"> eastern tiger swallowtail (</w:t>
      </w:r>
      <w:r w:rsidR="00853E05" w:rsidRPr="00853E05">
        <w:rPr>
          <w:i/>
          <w:iCs/>
        </w:rPr>
        <w:t>Papilio glaucus</w:t>
      </w:r>
      <w:r w:rsidR="00853E05">
        <w:t>) change</w:t>
      </w:r>
      <w:r w:rsidR="008D3B38">
        <w:t>d</w:t>
      </w:r>
      <w:r w:rsidR="00853E05">
        <w:t xml:space="preserve"> </w:t>
      </w:r>
      <w:r w:rsidR="0001484A">
        <w:t>this threshold</w:t>
      </w:r>
      <w:r w:rsidR="00853E05">
        <w:t xml:space="preserve"> by half an hour for every </w:t>
      </w:r>
      <w:r w:rsidR="00EF6A36">
        <w:t xml:space="preserve">degree of </w:t>
      </w:r>
      <w:r w:rsidR="00853E05">
        <w:t xml:space="preserve">latitude north. In </w:t>
      </w:r>
      <w:r w:rsidR="008D3B38">
        <w:t>n</w:t>
      </w:r>
      <w:r w:rsidR="00853E05">
        <w:t xml:space="preserve">orthern Michigan, the </w:t>
      </w:r>
      <w:r w:rsidR="00EF6A36">
        <w:t>caterpillars</w:t>
      </w:r>
      <w:r w:rsidR="00853E05">
        <w:t xml:space="preserve"> </w:t>
      </w:r>
      <w:r w:rsidR="0001484A">
        <w:t>required</w:t>
      </w:r>
      <w:r w:rsidR="00853E05">
        <w:t xml:space="preserve"> more than 16 hours of daylight to prevent them entering into hibernation, while ones in Florida needed just </w:t>
      </w:r>
      <w:r w:rsidR="0001484A">
        <w:t>ten</w:t>
      </w:r>
      <w:r w:rsidR="00853E05">
        <w:t xml:space="preserve"> hours. This indicates that they physiologically ‘know’ the</w:t>
      </w:r>
      <w:r w:rsidR="00EF6A36">
        <w:t>ir current</w:t>
      </w:r>
      <w:r w:rsidR="00853E05">
        <w:t xml:space="preserve"> latitude.</w:t>
      </w:r>
    </w:p>
    <w:p w14:paraId="4726DDB3" w14:textId="1FC397B8" w:rsidR="00B33F82" w:rsidRDefault="00B33F82" w:rsidP="00206540">
      <w:r>
        <w:t xml:space="preserve">In fact, it seems that swallowtails also know </w:t>
      </w:r>
      <w:r w:rsidR="0001484A">
        <w:t>their altitude above sea level</w:t>
      </w:r>
      <w:r>
        <w:t>. In the Alps, their hibernation is triggered earlier than in the lowlands</w:t>
      </w:r>
      <w:r w:rsidR="0007199F">
        <w:t xml:space="preserve"> – this </w:t>
      </w:r>
      <w:r>
        <w:t>is sensible</w:t>
      </w:r>
      <w:r w:rsidR="0007199F">
        <w:t xml:space="preserve"> enough</w:t>
      </w:r>
      <w:r>
        <w:t xml:space="preserve">, because </w:t>
      </w:r>
      <w:r w:rsidR="0001484A">
        <w:t xml:space="preserve">the </w:t>
      </w:r>
      <w:r>
        <w:t>summer is shorter in the mountains</w:t>
      </w:r>
      <w:r w:rsidR="008D3B38">
        <w:t xml:space="preserve"> –</w:t>
      </w:r>
      <w:r w:rsidR="0007199F">
        <w:t xml:space="preserve"> but </w:t>
      </w:r>
      <w:r w:rsidR="0001484A">
        <w:t xml:space="preserve">nevertheless </w:t>
      </w:r>
      <w:r>
        <w:t xml:space="preserve">strange, since the day length </w:t>
      </w:r>
      <w:r w:rsidR="0001484A">
        <w:t xml:space="preserve">in the mountains </w:t>
      </w:r>
      <w:r w:rsidR="0007199F">
        <w:t>and</w:t>
      </w:r>
      <w:r>
        <w:t xml:space="preserve"> the lowlands</w:t>
      </w:r>
      <w:r w:rsidR="0007199F">
        <w:t xml:space="preserve"> is the same</w:t>
      </w:r>
      <w:r>
        <w:t xml:space="preserve">. </w:t>
      </w:r>
      <w:r w:rsidR="0001484A">
        <w:t>We have no</w:t>
      </w:r>
      <w:r>
        <w:t xml:space="preserve"> good explanation as to how </w:t>
      </w:r>
      <w:r w:rsidR="0001484A">
        <w:t>the caterpillars</w:t>
      </w:r>
      <w:r>
        <w:t xml:space="preserve"> achieve this, but day length probably </w:t>
      </w:r>
      <w:r w:rsidR="0001484A">
        <w:t xml:space="preserve">isn’t </w:t>
      </w:r>
      <w:r>
        <w:t xml:space="preserve">their only source of information. </w:t>
      </w:r>
      <w:r w:rsidR="007E5319">
        <w:t>Many caterpillars</w:t>
      </w:r>
      <w:r>
        <w:t xml:space="preserve"> can also perceive the condition</w:t>
      </w:r>
      <w:r w:rsidR="007E5319">
        <w:t xml:space="preserve"> of</w:t>
      </w:r>
      <w:r>
        <w:t xml:space="preserve"> the plants on which they </w:t>
      </w:r>
      <w:r w:rsidR="001A6CA2">
        <w:t>live</w:t>
      </w:r>
      <w:r w:rsidR="007E5319">
        <w:t>, for example</w:t>
      </w:r>
      <w:r w:rsidR="001A6CA2">
        <w:t>.</w:t>
      </w:r>
    </w:p>
    <w:p w14:paraId="3BE3DB4C" w14:textId="5FE175DE" w:rsidR="001A6CA2" w:rsidRDefault="008D3B38" w:rsidP="00206540">
      <w:r>
        <w:t>It turned out that t</w:t>
      </w:r>
      <w:r w:rsidR="001A6CA2">
        <w:t xml:space="preserve">he swallowtail </w:t>
      </w:r>
      <w:r>
        <w:t>has</w:t>
      </w:r>
      <w:r w:rsidR="001A6CA2">
        <w:t xml:space="preserve"> other talents, too</w:t>
      </w:r>
      <w:r w:rsidR="007E5319">
        <w:t>, and s</w:t>
      </w:r>
      <w:r w:rsidR="001A6CA2">
        <w:t xml:space="preserve">ome of them would </w:t>
      </w:r>
      <w:r w:rsidR="007E5319">
        <w:t>likely</w:t>
      </w:r>
      <w:r w:rsidR="001A6CA2">
        <w:t xml:space="preserve"> have pleased Charles Darwin. Because it is of course part of evolutionary theory that new species take shape in much the same way as trees grow new shoots. But then, should</w:t>
      </w:r>
      <w:r w:rsidR="0007199F">
        <w:t>n’t</w:t>
      </w:r>
      <w:r w:rsidR="001A6CA2">
        <w:t xml:space="preserve"> the forests actually be full of all kinds of transitional life</w:t>
      </w:r>
      <w:r>
        <w:t xml:space="preserve"> </w:t>
      </w:r>
      <w:r w:rsidR="001A6CA2">
        <w:t>forms? Th</w:t>
      </w:r>
      <w:r w:rsidR="0007199F">
        <w:t>is</w:t>
      </w:r>
      <w:r w:rsidR="001A6CA2">
        <w:t xml:space="preserve"> question </w:t>
      </w:r>
      <w:r w:rsidR="0007199F">
        <w:t xml:space="preserve">also </w:t>
      </w:r>
      <w:r w:rsidR="001A6CA2">
        <w:t>bothered Darwin</w:t>
      </w:r>
      <w:r w:rsidR="0007199F">
        <w:t xml:space="preserve">. </w:t>
      </w:r>
      <w:r w:rsidR="001A6CA2">
        <w:t xml:space="preserve">Because </w:t>
      </w:r>
      <w:r w:rsidR="0007199F">
        <w:t>the truth is that</w:t>
      </w:r>
      <w:r w:rsidR="001A6CA2">
        <w:t xml:space="preserve"> species appear to be stable </w:t>
      </w:r>
      <w:r w:rsidR="0007199F">
        <w:t>and like</w:t>
      </w:r>
      <w:r w:rsidR="001A6CA2">
        <w:t xml:space="preserve"> themselves everywhere; neither great tits nor liverwort have changed since </w:t>
      </w:r>
      <w:r w:rsidR="001A6CA2" w:rsidRPr="001A6CA2">
        <w:t>Carl von Linné</w:t>
      </w:r>
      <w:r w:rsidR="001A6CA2">
        <w:t xml:space="preserve"> wrote about them 300 years ago.</w:t>
      </w:r>
    </w:p>
    <w:p w14:paraId="531004A9" w14:textId="0ABA2051" w:rsidR="001A6CA2" w:rsidRDefault="001A6CA2" w:rsidP="00206540">
      <w:r>
        <w:lastRenderedPageBreak/>
        <w:t>But I would like to have told Darwin about the swallowtail.</w:t>
      </w:r>
      <w:r w:rsidR="00F81612">
        <w:t xml:space="preserve"> It exists across the entire northern hemisphere – </w:t>
      </w:r>
      <w:r w:rsidR="00F81612" w:rsidRPr="00F81612">
        <w:rPr>
          <w:i/>
          <w:iCs/>
        </w:rPr>
        <w:t>but is it really the same species?</w:t>
      </w:r>
      <w:r w:rsidR="00F81612">
        <w:t xml:space="preserve"> Butterfly collectors have argued about this for generations</w:t>
      </w:r>
      <w:r w:rsidR="0007199F">
        <w:t xml:space="preserve">, because </w:t>
      </w:r>
      <w:r w:rsidR="00F81612">
        <w:t xml:space="preserve">they are constantly showing each other all kinds of local variants. There are so many that some collectors </w:t>
      </w:r>
      <w:r w:rsidR="00D77540">
        <w:t>collect only</w:t>
      </w:r>
      <w:r w:rsidR="0007199F">
        <w:t xml:space="preserve"> them</w:t>
      </w:r>
      <w:r w:rsidR="00F81612">
        <w:t xml:space="preserve">, and they still occasionally discover new ones – </w:t>
      </w:r>
      <w:r w:rsidR="00D77540">
        <w:t xml:space="preserve">often featuring </w:t>
      </w:r>
      <w:r w:rsidR="00F81612">
        <w:t>small but nevertheless stable differences, which maintain their distinctive features</w:t>
      </w:r>
      <w:r w:rsidR="00D77540">
        <w:t xml:space="preserve"> </w:t>
      </w:r>
      <w:r w:rsidR="00F81612">
        <w:t xml:space="preserve">even though outsiders often come fluttering in from other regions. British swallowtails are for example smaller and a slightly stronger yellow than their continental counterparts, and they continue to remain so despite their French relatives constantly wandering in. In North America, it’s even worse, because there the swallowtail crosses with several closely related species </w:t>
      </w:r>
      <w:r w:rsidR="008D3B38">
        <w:t>to</w:t>
      </w:r>
      <w:r w:rsidR="00F81612">
        <w:t xml:space="preserve"> form stable hybrids. Several forms that were thought to be separate species have turned out to be hybrids</w:t>
      </w:r>
      <w:r w:rsidR="008D3B38">
        <w:t xml:space="preserve"> of this kind</w:t>
      </w:r>
      <w:r w:rsidR="00F81612">
        <w:t>.</w:t>
      </w:r>
    </w:p>
    <w:p w14:paraId="634C1FC9" w14:textId="2A930802" w:rsidR="00F81612" w:rsidRDefault="00F81612" w:rsidP="00206540">
      <w:r>
        <w:t>In short, the swallowtail is a creature without entirely clear species boundaries.</w:t>
      </w:r>
      <w:r w:rsidR="00FF201C">
        <w:t xml:space="preserve"> On the one hand it adapts to local conditions, but </w:t>
      </w:r>
      <w:r w:rsidR="008D3B38">
        <w:t>at the same time it</w:t>
      </w:r>
      <w:r w:rsidR="00FF201C">
        <w:t xml:space="preserve"> mixes easily with close relatives.</w:t>
      </w:r>
      <w:r w:rsidR="00134C59">
        <w:t xml:space="preserve"> It is entirely itself, but</w:t>
      </w:r>
      <w:r w:rsidR="008D3B38">
        <w:t xml:space="preserve"> also</w:t>
      </w:r>
      <w:r w:rsidR="00134C59">
        <w:t xml:space="preserve"> flexible. It effortlessly travels hundreds of kilometres, and finds partners wherever it ends up. But this still doesn’t seem to destabilise the local forms. How the butterfl</w:t>
      </w:r>
      <w:r w:rsidR="008D3B38">
        <w:t>y</w:t>
      </w:r>
      <w:r w:rsidR="00134C59">
        <w:t xml:space="preserve"> manage</w:t>
      </w:r>
      <w:r w:rsidR="008D3B38">
        <w:t>s</w:t>
      </w:r>
      <w:r w:rsidR="00134C59">
        <w:t xml:space="preserve"> this is a bit of a mystery. Sometimes, it can be due to something </w:t>
      </w:r>
      <w:r w:rsidR="008D3B38">
        <w:t>as</w:t>
      </w:r>
      <w:r w:rsidR="00134C59">
        <w:t xml:space="preserve"> strange as the </w:t>
      </w:r>
      <w:r w:rsidR="008D3B38">
        <w:t>caterpillars’</w:t>
      </w:r>
      <w:r w:rsidR="00134C59">
        <w:t xml:space="preserve"> local food preferences.</w:t>
      </w:r>
      <w:r w:rsidR="00226384">
        <w:t xml:space="preserve"> On Corsica, there are for example both ordinary swallowtails and a close relative (the Corsican swallowtail,</w:t>
      </w:r>
      <w:r w:rsidR="00226384" w:rsidRPr="00226384">
        <w:t xml:space="preserve"> </w:t>
      </w:r>
      <w:r w:rsidR="00226384" w:rsidRPr="00226384">
        <w:rPr>
          <w:i/>
          <w:iCs/>
        </w:rPr>
        <w:t xml:space="preserve">Papilio </w:t>
      </w:r>
      <w:proofErr w:type="spellStart"/>
      <w:r w:rsidR="00226384" w:rsidRPr="00226384">
        <w:rPr>
          <w:i/>
          <w:iCs/>
        </w:rPr>
        <w:t>hospiton</w:t>
      </w:r>
      <w:proofErr w:type="spellEnd"/>
      <w:r w:rsidR="00226384" w:rsidRPr="00226384">
        <w:t>),</w:t>
      </w:r>
      <w:r w:rsidR="00226384">
        <w:t xml:space="preserve"> which is darker and has a shorter tail. The two species easily form hybrids, and there is probably a certain flow of genes between them. </w:t>
      </w:r>
      <w:r w:rsidR="008D3B38">
        <w:t>T</w:t>
      </w:r>
      <w:r w:rsidR="00226384">
        <w:t>his might have led to the species boundaries being erased</w:t>
      </w:r>
      <w:r w:rsidR="008D3B38">
        <w:t xml:space="preserve"> over time</w:t>
      </w:r>
      <w:r w:rsidR="00226384">
        <w:t xml:space="preserve">, if it wasn’t for the fact that the Corsican swallowtail insists on laying </w:t>
      </w:r>
      <w:r w:rsidR="00856662">
        <w:t xml:space="preserve">its </w:t>
      </w:r>
      <w:r w:rsidR="00226384">
        <w:t>eggs on the giant fennel (</w:t>
      </w:r>
      <w:proofErr w:type="spellStart"/>
      <w:r w:rsidR="00226384" w:rsidRPr="00226384">
        <w:rPr>
          <w:i/>
          <w:iCs/>
        </w:rPr>
        <w:t>Ferula</w:t>
      </w:r>
      <w:proofErr w:type="spellEnd"/>
      <w:r w:rsidR="00226384" w:rsidRPr="00226384">
        <w:rPr>
          <w:i/>
          <w:iCs/>
        </w:rPr>
        <w:t xml:space="preserve"> communis</w:t>
      </w:r>
      <w:r w:rsidR="00226384">
        <w:t xml:space="preserve">), which grows almost exclusively on Corsica. Diligent researchers who studied the </w:t>
      </w:r>
      <w:r w:rsidR="008D3B38">
        <w:t>caterpillars’</w:t>
      </w:r>
      <w:r w:rsidR="00226384">
        <w:t xml:space="preserve"> tastebuds (!) discovered that the Corsican swallowtails much prefer the local foliage than the </w:t>
      </w:r>
      <w:r w:rsidR="008D3B38">
        <w:t>caterpillars</w:t>
      </w:r>
      <w:r w:rsidR="00226384">
        <w:t xml:space="preserve"> of the common swallowtail. And that seems to be enough to keep the two species more or less separate.</w:t>
      </w:r>
    </w:p>
    <w:p w14:paraId="50CE8ECD" w14:textId="067835CF" w:rsidR="00226384" w:rsidRDefault="00226384" w:rsidP="00206540">
      <w:r>
        <w:t xml:space="preserve">This kind of thing would </w:t>
      </w:r>
      <w:r w:rsidR="00F01721">
        <w:t>likely</w:t>
      </w:r>
      <w:r>
        <w:t xml:space="preserve"> have pleased Charles Darwin. If this </w:t>
      </w:r>
      <w:r w:rsidR="008D3B38">
        <w:t>fluttering phenomenon</w:t>
      </w:r>
      <w:r>
        <w:t xml:space="preserve"> is able to continue to live its life across the globe, certain variants will presumably gradually grow more isolated</w:t>
      </w:r>
      <w:r w:rsidR="00D2546F">
        <w:t>,</w:t>
      </w:r>
      <w:r>
        <w:t xml:space="preserve"> and end up </w:t>
      </w:r>
      <w:r w:rsidR="00D2546F">
        <w:t xml:space="preserve">becoming </w:t>
      </w:r>
      <w:r>
        <w:t xml:space="preserve">a separate species. The swallowtail </w:t>
      </w:r>
      <w:r w:rsidR="00D2546F">
        <w:t>comprises</w:t>
      </w:r>
      <w:r>
        <w:t xml:space="preserve"> a species complex in which both the splitting and merging of species is underway: the creation of species in real time!</w:t>
      </w:r>
    </w:p>
    <w:p w14:paraId="1AA01B29" w14:textId="3979EF6A" w:rsidR="00226384" w:rsidRDefault="00226384" w:rsidP="00206540">
      <w:r>
        <w:t>As we will see, this astonishing ability to combine variation with stability is just one of the butterfl</w:t>
      </w:r>
      <w:r w:rsidR="00D2546F">
        <w:t>y’s</w:t>
      </w:r>
      <w:r>
        <w:t xml:space="preserve"> many fascinating qualities, and we will take a closer look at </w:t>
      </w:r>
      <w:r w:rsidR="00D2546F">
        <w:t xml:space="preserve">many of </w:t>
      </w:r>
      <w:r>
        <w:t>them. But first, we need an overview of the butterfly’s world.</w:t>
      </w:r>
    </w:p>
    <w:p w14:paraId="4AB5DA1C" w14:textId="77777777" w:rsidR="00856662" w:rsidRDefault="00856662" w:rsidP="00856662">
      <w:pPr>
        <w:ind w:firstLine="0"/>
      </w:pPr>
    </w:p>
    <w:p w14:paraId="591F435D" w14:textId="77777777" w:rsidR="00CC6D67" w:rsidRDefault="00CC6D67">
      <w:pPr>
        <w:spacing w:line="240" w:lineRule="auto"/>
        <w:ind w:firstLine="0"/>
      </w:pPr>
      <w:r>
        <w:lastRenderedPageBreak/>
        <w:br w:type="page"/>
      </w:r>
    </w:p>
    <w:p w14:paraId="77DB15C0" w14:textId="77777777" w:rsidR="00CC6D67" w:rsidRDefault="00CC6D67" w:rsidP="00856662">
      <w:pPr>
        <w:ind w:firstLine="0"/>
      </w:pPr>
    </w:p>
    <w:p w14:paraId="329EBF1D" w14:textId="77777777" w:rsidR="00CC6D67" w:rsidRDefault="00CC6D67" w:rsidP="00856662">
      <w:pPr>
        <w:ind w:firstLine="0"/>
      </w:pPr>
    </w:p>
    <w:p w14:paraId="08E06958" w14:textId="2ADE70EB" w:rsidR="00856662" w:rsidRDefault="00856662" w:rsidP="00D2546F">
      <w:pPr>
        <w:ind w:firstLine="0"/>
        <w:jc w:val="center"/>
        <w:rPr>
          <w:b/>
          <w:bCs/>
        </w:rPr>
      </w:pPr>
      <w:r w:rsidRPr="00D2546F">
        <w:rPr>
          <w:b/>
          <w:bCs/>
        </w:rPr>
        <w:t>Who’s who</w:t>
      </w:r>
    </w:p>
    <w:p w14:paraId="1310E355" w14:textId="77777777" w:rsidR="00D2546F" w:rsidRPr="00D2546F" w:rsidRDefault="00D2546F" w:rsidP="00D2546F">
      <w:pPr>
        <w:ind w:firstLine="0"/>
        <w:jc w:val="center"/>
        <w:rPr>
          <w:b/>
          <w:bCs/>
        </w:rPr>
      </w:pPr>
    </w:p>
    <w:p w14:paraId="523FF2CA" w14:textId="0787DFF5" w:rsidR="00856662" w:rsidRDefault="00856662" w:rsidP="00856662">
      <w:pPr>
        <w:ind w:firstLine="0"/>
      </w:pPr>
      <w:r>
        <w:t xml:space="preserve">This isn’t an encyclopaedia, but we </w:t>
      </w:r>
      <w:r w:rsidR="00D2546F">
        <w:t xml:space="preserve">do </w:t>
      </w:r>
      <w:r>
        <w:t>need to know what we’re talking about.</w:t>
      </w:r>
    </w:p>
    <w:p w14:paraId="3683B50A" w14:textId="33FE760F" w:rsidR="00856662" w:rsidRDefault="00856662" w:rsidP="00781B09">
      <w:r>
        <w:t>Most people associate butterflies with sun</w:t>
      </w:r>
      <w:r w:rsidR="00DE600F">
        <w:t>-filled</w:t>
      </w:r>
      <w:r>
        <w:t xml:space="preserve"> summer days</w:t>
      </w:r>
      <w:r w:rsidR="00DE600F">
        <w:t xml:space="preserve">, but </w:t>
      </w:r>
      <w:r>
        <w:t>the world of the butterfly is</w:t>
      </w:r>
      <w:r w:rsidR="00DE600F">
        <w:t xml:space="preserve"> much</w:t>
      </w:r>
      <w:r>
        <w:t xml:space="preserve"> larger than that. There are many more butterflies out and about once the sun has gone down.</w:t>
      </w:r>
      <w:r w:rsidR="00781B09">
        <w:t xml:space="preserve"> Because the tiny grey moth that </w:t>
      </w:r>
      <w:r w:rsidR="00DE600F">
        <w:t>flits</w:t>
      </w:r>
      <w:r w:rsidR="00781B09">
        <w:t xml:space="preserve"> around </w:t>
      </w:r>
      <w:r w:rsidR="00DE600F">
        <w:t>your</w:t>
      </w:r>
      <w:r w:rsidR="00781B09">
        <w:t xml:space="preserve"> bedroom is also a butterfly. As are the larger nocturnal moths, which swoop through the air </w:t>
      </w:r>
      <w:r w:rsidR="00DE600F">
        <w:t>above the</w:t>
      </w:r>
      <w:r w:rsidR="00781B09">
        <w:t xml:space="preserve"> lilac bushes on light May evenings. Some butterflies are dazzlingly colourful, others we hardly notice; some </w:t>
      </w:r>
      <w:r w:rsidR="00DE600F">
        <w:t>are</w:t>
      </w:r>
      <w:r w:rsidR="00781B09">
        <w:t xml:space="preserve"> small as mosquitoes, others </w:t>
      </w:r>
      <w:r w:rsidR="00DE600F">
        <w:t>large as</w:t>
      </w:r>
      <w:r w:rsidR="00781B09">
        <w:t xml:space="preserve"> birds. Both butterflies and many </w:t>
      </w:r>
      <w:r w:rsidR="00DE600F">
        <w:t>moths</w:t>
      </w:r>
      <w:r w:rsidR="00781B09">
        <w:t xml:space="preserve"> take nourishment through a thin </w:t>
      </w:r>
      <w:r w:rsidR="00781B09" w:rsidRPr="00781B09">
        <w:t>proboscis</w:t>
      </w:r>
      <w:r w:rsidR="00781B09">
        <w:t xml:space="preserve"> </w:t>
      </w:r>
      <w:r w:rsidR="00DE600F">
        <w:t>that</w:t>
      </w:r>
      <w:r w:rsidR="00781B09">
        <w:t xml:space="preserve"> lies coiled up like </w:t>
      </w:r>
      <w:r w:rsidR="00DE600F">
        <w:t>a</w:t>
      </w:r>
      <w:r w:rsidR="00781B09">
        <w:t xml:space="preserve"> tiny steel spring beneath their heads, </w:t>
      </w:r>
      <w:r w:rsidR="00DE600F">
        <w:t>and</w:t>
      </w:r>
      <w:r w:rsidR="00781B09">
        <w:t xml:space="preserve"> which can be unrolled to become a long drinking straw.</w:t>
      </w:r>
    </w:p>
    <w:p w14:paraId="0178319C" w14:textId="64B046E7" w:rsidR="00781B09" w:rsidRDefault="00781B09" w:rsidP="00781B09">
      <w:r>
        <w:t xml:space="preserve">A first classification is to distinguish between diurnal </w:t>
      </w:r>
      <w:r w:rsidR="007C4386">
        <w:t xml:space="preserve">butterflies </w:t>
      </w:r>
      <w:r>
        <w:t xml:space="preserve">and nocturnal </w:t>
      </w:r>
      <w:r w:rsidR="007C4386">
        <w:t>moths</w:t>
      </w:r>
      <w:r>
        <w:t xml:space="preserve">. </w:t>
      </w:r>
      <w:r w:rsidR="007C4386">
        <w:t>B</w:t>
      </w:r>
      <w:r>
        <w:t>utterflies</w:t>
      </w:r>
      <w:r w:rsidR="00CA4822">
        <w:t>, which are active during the day,</w:t>
      </w:r>
      <w:r w:rsidR="007C4386">
        <w:t xml:space="preserve"> are generally more colourful than moths, which are active at night.</w:t>
      </w:r>
      <w:r w:rsidR="00CA4822">
        <w:t xml:space="preserve"> But such a distinction can cause confusion, because several </w:t>
      </w:r>
      <w:r w:rsidR="00DE600F">
        <w:t>moths</w:t>
      </w:r>
      <w:r w:rsidR="00CA4822">
        <w:t xml:space="preserve"> are active during the day, and </w:t>
      </w:r>
      <w:r w:rsidR="006D0B90">
        <w:t xml:space="preserve">of </w:t>
      </w:r>
      <w:r w:rsidR="00CA4822">
        <w:t xml:space="preserve">those that are, </w:t>
      </w:r>
      <w:r w:rsidR="006D0B90">
        <w:t xml:space="preserve">many </w:t>
      </w:r>
      <w:r w:rsidR="00CA4822">
        <w:t>are also more colourful.</w:t>
      </w:r>
    </w:p>
    <w:p w14:paraId="02B99EE7" w14:textId="35D9B6DA" w:rsidR="00CA4822" w:rsidRDefault="00CA4822" w:rsidP="00CA4822">
      <w:r>
        <w:t xml:space="preserve">First some important families of diurnal butterflies. Even back in the time of </w:t>
      </w:r>
      <w:r w:rsidR="006D0B90">
        <w:t xml:space="preserve">Carl von </w:t>
      </w:r>
      <w:r w:rsidRPr="00CA4822">
        <w:t>Linné</w:t>
      </w:r>
      <w:r>
        <w:t xml:space="preserve">, the swallowtail was regarded as the quintessential butterfly. There are 600 species in the swallowtail, or </w:t>
      </w:r>
      <w:proofErr w:type="spellStart"/>
      <w:r w:rsidRPr="00CA4822">
        <w:t>Papilionidae</w:t>
      </w:r>
      <w:proofErr w:type="spellEnd"/>
      <w:r>
        <w:t xml:space="preserve"> family</w:t>
      </w:r>
      <w:r w:rsidR="006D0B90">
        <w:t xml:space="preserve">, and we </w:t>
      </w:r>
      <w:r>
        <w:t>will later become acquainted with the Apollo (</w:t>
      </w:r>
      <w:proofErr w:type="spellStart"/>
      <w:r w:rsidRPr="006D0B90">
        <w:rPr>
          <w:i/>
          <w:iCs/>
        </w:rPr>
        <w:t>Parnassius</w:t>
      </w:r>
      <w:proofErr w:type="spellEnd"/>
      <w:r w:rsidRPr="006D0B90">
        <w:rPr>
          <w:i/>
          <w:iCs/>
        </w:rPr>
        <w:t xml:space="preserve"> apollo</w:t>
      </w:r>
      <w:r>
        <w:t xml:space="preserve">), which belongs to </w:t>
      </w:r>
      <w:r w:rsidR="006D0B90">
        <w:t>it</w:t>
      </w:r>
      <w:r>
        <w:t xml:space="preserve">. The family is recognised by the inner edge of the hindwings, which is slightly curved, and where the </w:t>
      </w:r>
      <w:r w:rsidR="006D0B90">
        <w:t>subsequent</w:t>
      </w:r>
      <w:r>
        <w:t xml:space="preserve"> wing rib is often extended backwards, to form a tail.</w:t>
      </w:r>
      <w:r w:rsidR="007E64D6">
        <w:t xml:space="preserve"> The swallowtails include some of the most iconic of all butterflies, including the large South Asian birdwings (</w:t>
      </w:r>
      <w:r w:rsidR="007E64D6" w:rsidRPr="007E64D6">
        <w:rPr>
          <w:i/>
          <w:iCs/>
        </w:rPr>
        <w:t>Ornithoptera</w:t>
      </w:r>
      <w:r w:rsidR="007E64D6">
        <w:t>).</w:t>
      </w:r>
    </w:p>
    <w:p w14:paraId="7D2B932D" w14:textId="23323EC0" w:rsidR="00293C88" w:rsidRDefault="00293C88" w:rsidP="00E32399">
      <w:r>
        <w:t>Many common butterflies, such as</w:t>
      </w:r>
      <w:r w:rsidR="00E32399">
        <w:t xml:space="preserve"> peacocks (</w:t>
      </w:r>
      <w:proofErr w:type="spellStart"/>
      <w:r w:rsidR="00E32399" w:rsidRPr="006D0B90">
        <w:rPr>
          <w:i/>
          <w:iCs/>
        </w:rPr>
        <w:t>Aglais</w:t>
      </w:r>
      <w:proofErr w:type="spellEnd"/>
      <w:r w:rsidR="00E32399" w:rsidRPr="006D0B90">
        <w:rPr>
          <w:i/>
          <w:iCs/>
        </w:rPr>
        <w:t xml:space="preserve"> io</w:t>
      </w:r>
      <w:r w:rsidR="00E32399">
        <w:t>), red admirals (</w:t>
      </w:r>
      <w:r w:rsidR="00E32399" w:rsidRPr="006D0B90">
        <w:rPr>
          <w:i/>
          <w:iCs/>
        </w:rPr>
        <w:t xml:space="preserve">Vanessa </w:t>
      </w:r>
      <w:proofErr w:type="spellStart"/>
      <w:r w:rsidR="00E32399" w:rsidRPr="006D0B90">
        <w:rPr>
          <w:i/>
          <w:iCs/>
        </w:rPr>
        <w:t>atalanta</w:t>
      </w:r>
      <w:proofErr w:type="spellEnd"/>
      <w:r w:rsidR="00E32399">
        <w:t>), mourning cloaks (</w:t>
      </w:r>
      <w:proofErr w:type="spellStart"/>
      <w:r w:rsidR="00E32399" w:rsidRPr="006D0B90">
        <w:rPr>
          <w:i/>
          <w:iCs/>
        </w:rPr>
        <w:t>Nymphalis</w:t>
      </w:r>
      <w:proofErr w:type="spellEnd"/>
      <w:r w:rsidR="00E32399" w:rsidRPr="006D0B90">
        <w:rPr>
          <w:i/>
          <w:iCs/>
        </w:rPr>
        <w:t xml:space="preserve"> </w:t>
      </w:r>
      <w:proofErr w:type="spellStart"/>
      <w:r w:rsidR="00E32399" w:rsidRPr="006D0B90">
        <w:rPr>
          <w:i/>
          <w:iCs/>
        </w:rPr>
        <w:t>antiopa</w:t>
      </w:r>
      <w:proofErr w:type="spellEnd"/>
      <w:r w:rsidR="00E32399">
        <w:t>) and small tortoiseshells (</w:t>
      </w:r>
      <w:proofErr w:type="spellStart"/>
      <w:r w:rsidR="00E32399" w:rsidRPr="006D0B90">
        <w:rPr>
          <w:i/>
          <w:iCs/>
        </w:rPr>
        <w:t>Aglais</w:t>
      </w:r>
      <w:proofErr w:type="spellEnd"/>
      <w:r w:rsidR="00E32399" w:rsidRPr="006D0B90">
        <w:rPr>
          <w:i/>
          <w:iCs/>
        </w:rPr>
        <w:t xml:space="preserve"> </w:t>
      </w:r>
      <w:proofErr w:type="spellStart"/>
      <w:r w:rsidR="00E32399" w:rsidRPr="006D0B90">
        <w:rPr>
          <w:i/>
          <w:iCs/>
        </w:rPr>
        <w:t>urticae</w:t>
      </w:r>
      <w:proofErr w:type="spellEnd"/>
      <w:r w:rsidR="00E32399">
        <w:t>), belong to the family of brush-footed butterflies (</w:t>
      </w:r>
      <w:proofErr w:type="spellStart"/>
      <w:r w:rsidR="00E32399" w:rsidRPr="00341A67">
        <w:t>Nymphalidae</w:t>
      </w:r>
      <w:proofErr w:type="spellEnd"/>
      <w:r w:rsidR="00E32399">
        <w:t xml:space="preserve">), which are found all over the globe. A common feature is that their forelegs are reduced to two furry stumps, which are held curled up beneath their heads, </w:t>
      </w:r>
      <w:r w:rsidR="006D0B90">
        <w:t>almost</w:t>
      </w:r>
      <w:r w:rsidR="00E32399">
        <w:t xml:space="preserve"> like small arms. Many of the butterflies that appear in this book, such as the monarch (</w:t>
      </w:r>
      <w:r w:rsidR="00E32399" w:rsidRPr="006D0B90">
        <w:rPr>
          <w:i/>
          <w:iCs/>
        </w:rPr>
        <w:t xml:space="preserve">Danaus </w:t>
      </w:r>
      <w:proofErr w:type="spellStart"/>
      <w:r w:rsidR="006D0B90">
        <w:rPr>
          <w:i/>
          <w:iCs/>
        </w:rPr>
        <w:t>p</w:t>
      </w:r>
      <w:r w:rsidR="00E32399" w:rsidRPr="006D0B90">
        <w:rPr>
          <w:i/>
          <w:iCs/>
        </w:rPr>
        <w:t>lexippus</w:t>
      </w:r>
      <w:proofErr w:type="spellEnd"/>
      <w:r w:rsidR="00E32399">
        <w:t>), blue moon (</w:t>
      </w:r>
      <w:proofErr w:type="spellStart"/>
      <w:r w:rsidR="00E32399" w:rsidRPr="006D0B90">
        <w:rPr>
          <w:i/>
          <w:iCs/>
        </w:rPr>
        <w:t>Hypolimnas</w:t>
      </w:r>
      <w:proofErr w:type="spellEnd"/>
      <w:r w:rsidR="00E32399" w:rsidRPr="006D0B90">
        <w:rPr>
          <w:i/>
          <w:iCs/>
        </w:rPr>
        <w:t xml:space="preserve"> </w:t>
      </w:r>
      <w:proofErr w:type="spellStart"/>
      <w:r w:rsidR="00E32399" w:rsidRPr="006D0B90">
        <w:rPr>
          <w:i/>
          <w:iCs/>
        </w:rPr>
        <w:t>bolina</w:t>
      </w:r>
      <w:proofErr w:type="spellEnd"/>
      <w:r w:rsidR="00E32399">
        <w:t>) and s</w:t>
      </w:r>
      <w:r w:rsidR="00E32399" w:rsidRPr="00E32399">
        <w:t>ilver-washed fritillary</w:t>
      </w:r>
      <w:r w:rsidR="00E32399">
        <w:t xml:space="preserve"> (</w:t>
      </w:r>
      <w:proofErr w:type="spellStart"/>
      <w:r w:rsidR="00E32399" w:rsidRPr="006D0B90">
        <w:rPr>
          <w:i/>
          <w:iCs/>
        </w:rPr>
        <w:t>Argynnis</w:t>
      </w:r>
      <w:proofErr w:type="spellEnd"/>
      <w:r w:rsidR="00E32399" w:rsidRPr="006D0B90">
        <w:rPr>
          <w:i/>
          <w:iCs/>
        </w:rPr>
        <w:t xml:space="preserve"> </w:t>
      </w:r>
      <w:proofErr w:type="spellStart"/>
      <w:r w:rsidR="00E32399" w:rsidRPr="006D0B90">
        <w:rPr>
          <w:i/>
          <w:iCs/>
        </w:rPr>
        <w:t>paphia</w:t>
      </w:r>
      <w:proofErr w:type="spellEnd"/>
      <w:r w:rsidR="00E32399">
        <w:t xml:space="preserve">), belong to the brush-footed family. Their </w:t>
      </w:r>
      <w:r w:rsidR="006D0B90">
        <w:t>caterpillars</w:t>
      </w:r>
      <w:r w:rsidR="00E32399">
        <w:t xml:space="preserve"> often covered in </w:t>
      </w:r>
      <w:r w:rsidR="00DF24C5">
        <w:t>spines.</w:t>
      </w:r>
    </w:p>
    <w:p w14:paraId="006BAB26" w14:textId="2C3D025F" w:rsidR="00DF24C5" w:rsidRDefault="00DF24C5" w:rsidP="00DF24C5">
      <w:r>
        <w:t xml:space="preserve">Other families of butterfly include the </w:t>
      </w:r>
      <w:r w:rsidR="006D0B90">
        <w:t>w</w:t>
      </w:r>
      <w:r>
        <w:t xml:space="preserve">hites and </w:t>
      </w:r>
      <w:r w:rsidR="006D0B90">
        <w:t>y</w:t>
      </w:r>
      <w:r>
        <w:t>ellows (</w:t>
      </w:r>
      <w:proofErr w:type="spellStart"/>
      <w:r w:rsidRPr="001D7AF6">
        <w:t>Pieridae</w:t>
      </w:r>
      <w:proofErr w:type="spellEnd"/>
      <w:r>
        <w:t>) and gossamer-winged butterflies (</w:t>
      </w:r>
      <w:proofErr w:type="spellStart"/>
      <w:r w:rsidRPr="001D7AF6">
        <w:t>Lycaenidae</w:t>
      </w:r>
      <w:proofErr w:type="spellEnd"/>
      <w:r>
        <w:t>). The first, as their name suggests, are white or pale</w:t>
      </w:r>
      <w:r w:rsidR="006D0B90">
        <w:t xml:space="preserve"> </w:t>
      </w:r>
      <w:r>
        <w:t xml:space="preserve">coloured. </w:t>
      </w:r>
      <w:r>
        <w:lastRenderedPageBreak/>
        <w:t>Some of them, like the common brimstone (</w:t>
      </w:r>
      <w:proofErr w:type="spellStart"/>
      <w:r w:rsidRPr="006D0B90">
        <w:rPr>
          <w:i/>
          <w:iCs/>
        </w:rPr>
        <w:t>Gonepteryx</w:t>
      </w:r>
      <w:proofErr w:type="spellEnd"/>
      <w:r w:rsidRPr="006D0B90">
        <w:rPr>
          <w:i/>
          <w:iCs/>
        </w:rPr>
        <w:t xml:space="preserve"> </w:t>
      </w:r>
      <w:proofErr w:type="spellStart"/>
      <w:r w:rsidRPr="006D0B90">
        <w:rPr>
          <w:i/>
          <w:iCs/>
        </w:rPr>
        <w:t>rhamni</w:t>
      </w:r>
      <w:proofErr w:type="spellEnd"/>
      <w:r>
        <w:t>) and green-veined white (</w:t>
      </w:r>
      <w:r w:rsidRPr="006D0B90">
        <w:rPr>
          <w:i/>
          <w:iCs/>
        </w:rPr>
        <w:t xml:space="preserve">Pieris </w:t>
      </w:r>
      <w:proofErr w:type="spellStart"/>
      <w:r w:rsidRPr="006D0B90">
        <w:rPr>
          <w:i/>
          <w:iCs/>
        </w:rPr>
        <w:t>napi</w:t>
      </w:r>
      <w:proofErr w:type="spellEnd"/>
      <w:r>
        <w:t xml:space="preserve">), are among our most common butterflies. Their </w:t>
      </w:r>
      <w:r w:rsidR="006D0B90">
        <w:t>caterpillars</w:t>
      </w:r>
      <w:r>
        <w:t xml:space="preserve"> are smooth and free of hair, and often blend in with the plants </w:t>
      </w:r>
      <w:r w:rsidR="006D0B90">
        <w:t>on</w:t>
      </w:r>
      <w:r>
        <w:t xml:space="preserve"> which they live. The gossamer-winged butterflies are small</w:t>
      </w:r>
      <w:r w:rsidR="006D0B90">
        <w:t>,</w:t>
      </w:r>
      <w:r>
        <w:t xml:space="preserve"> and often fly close to the ground or between rocks, </w:t>
      </w:r>
      <w:r w:rsidR="006D0B90">
        <w:t>grass</w:t>
      </w:r>
      <w:r w:rsidR="009C153D">
        <w:t>es</w:t>
      </w:r>
      <w:r>
        <w:t xml:space="preserve"> and herbs. In this book, we will become more closely acquainted with two of them – the large blue (</w:t>
      </w:r>
      <w:r w:rsidRPr="00B831D4">
        <w:rPr>
          <w:i/>
          <w:iCs/>
        </w:rPr>
        <w:t xml:space="preserve">Phengaris </w:t>
      </w:r>
      <w:proofErr w:type="spellStart"/>
      <w:r w:rsidRPr="00B831D4">
        <w:rPr>
          <w:i/>
          <w:iCs/>
        </w:rPr>
        <w:t>arion</w:t>
      </w:r>
      <w:proofErr w:type="spellEnd"/>
      <w:r>
        <w:t>) and the chequered blue (</w:t>
      </w:r>
      <w:proofErr w:type="spellStart"/>
      <w:r w:rsidRPr="00B831D4">
        <w:rPr>
          <w:i/>
          <w:iCs/>
        </w:rPr>
        <w:t>Scolitantides</w:t>
      </w:r>
      <w:proofErr w:type="spellEnd"/>
      <w:r w:rsidRPr="00B831D4">
        <w:rPr>
          <w:i/>
          <w:iCs/>
        </w:rPr>
        <w:t xml:space="preserve"> </w:t>
      </w:r>
      <w:proofErr w:type="spellStart"/>
      <w:r w:rsidRPr="00B831D4">
        <w:rPr>
          <w:i/>
          <w:iCs/>
        </w:rPr>
        <w:t>orion</w:t>
      </w:r>
      <w:proofErr w:type="spellEnd"/>
      <w:r>
        <w:t>).</w:t>
      </w:r>
    </w:p>
    <w:p w14:paraId="22C804C0" w14:textId="6B070E51" w:rsidR="00DF24C5" w:rsidRDefault="00DF24C5" w:rsidP="00DF24C5">
      <w:r>
        <w:t xml:space="preserve">But then there are all the </w:t>
      </w:r>
      <w:r w:rsidR="00B831D4">
        <w:t>others</w:t>
      </w:r>
      <w:r>
        <w:t xml:space="preserve">, those that are active at night – that is, the moths. This group is much larger, and there is also great variation between </w:t>
      </w:r>
      <w:r w:rsidR="003424A4">
        <w:t>its members</w:t>
      </w:r>
      <w:r>
        <w:t>.</w:t>
      </w:r>
    </w:p>
    <w:p w14:paraId="56B91898" w14:textId="33032B8E" w:rsidR="0007199F" w:rsidRPr="00DB6A09" w:rsidRDefault="00B831D4" w:rsidP="00DF24C5">
      <w:r w:rsidRPr="00B831D4">
        <w:t>[</w:t>
      </w:r>
      <w:r w:rsidR="0007199F">
        <w:t>Chapter continues</w:t>
      </w:r>
      <w:r w:rsidRPr="00B831D4">
        <w:t>]</w:t>
      </w:r>
    </w:p>
    <w:sectPr w:rsidR="0007199F" w:rsidRPr="00DB6A09" w:rsidSect="00DD0B2D">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5CB2F" w14:textId="77777777" w:rsidR="004B42F9" w:rsidRDefault="004B42F9" w:rsidP="00DB6A09">
      <w:r>
        <w:separator/>
      </w:r>
    </w:p>
  </w:endnote>
  <w:endnote w:type="continuationSeparator" w:id="0">
    <w:p w14:paraId="5E6574B9" w14:textId="77777777" w:rsidR="004B42F9" w:rsidRDefault="004B42F9" w:rsidP="00DB6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403748089"/>
      <w:docPartObj>
        <w:docPartGallery w:val="Page Numbers (Bottom of Page)"/>
        <w:docPartUnique/>
      </w:docPartObj>
    </w:sdtPr>
    <w:sdtContent>
      <w:p w14:paraId="0AE01356" w14:textId="77777777" w:rsidR="00BE3F0F" w:rsidRDefault="00BE3F0F" w:rsidP="00DB6A09">
        <w:pPr>
          <w:pStyle w:val="Bunntekst"/>
          <w:rPr>
            <w:rStyle w:val="Sidetall"/>
          </w:rPr>
        </w:pPr>
        <w:r>
          <w:rPr>
            <w:rStyle w:val="Sidetall"/>
          </w:rPr>
          <w:fldChar w:fldCharType="begin"/>
        </w:r>
        <w:r>
          <w:rPr>
            <w:rStyle w:val="Sidetall"/>
          </w:rPr>
          <w:instrText xml:space="preserve"> PAGE </w:instrText>
        </w:r>
        <w:r>
          <w:rPr>
            <w:rStyle w:val="Sidetall"/>
          </w:rPr>
          <w:fldChar w:fldCharType="end"/>
        </w:r>
      </w:p>
    </w:sdtContent>
  </w:sdt>
  <w:sdt>
    <w:sdtPr>
      <w:rPr>
        <w:rStyle w:val="Sidetall"/>
      </w:rPr>
      <w:id w:val="-1975514755"/>
      <w:docPartObj>
        <w:docPartGallery w:val="Page Numbers (Bottom of Page)"/>
        <w:docPartUnique/>
      </w:docPartObj>
    </w:sdtPr>
    <w:sdtContent>
      <w:p w14:paraId="515278FF" w14:textId="77777777" w:rsidR="006676D7" w:rsidRDefault="006676D7" w:rsidP="00DB6A09">
        <w:pPr>
          <w:pStyle w:val="Bunntekst"/>
          <w:rPr>
            <w:rStyle w:val="Sidetall"/>
          </w:rPr>
        </w:pPr>
        <w:r>
          <w:rPr>
            <w:rStyle w:val="Sidetall"/>
          </w:rPr>
          <w:fldChar w:fldCharType="begin"/>
        </w:r>
        <w:r>
          <w:rPr>
            <w:rStyle w:val="Sidetall"/>
          </w:rPr>
          <w:instrText xml:space="preserve"> PAGE </w:instrText>
        </w:r>
        <w:r>
          <w:rPr>
            <w:rStyle w:val="Sidetall"/>
          </w:rPr>
          <w:fldChar w:fldCharType="end"/>
        </w:r>
      </w:p>
    </w:sdtContent>
  </w:sdt>
  <w:p w14:paraId="63F8B5A9" w14:textId="77777777" w:rsidR="006676D7" w:rsidRDefault="006676D7" w:rsidP="00DB6A0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13446928"/>
      <w:docPartObj>
        <w:docPartGallery w:val="Page Numbers (Bottom of Page)"/>
        <w:docPartUnique/>
      </w:docPartObj>
    </w:sdtPr>
    <w:sdtEndPr>
      <w:rPr>
        <w:noProof/>
        <w:sz w:val="24"/>
        <w:szCs w:val="24"/>
      </w:rPr>
    </w:sdtEndPr>
    <w:sdtContent>
      <w:p w14:paraId="4DE1B36B" w14:textId="77777777" w:rsidR="006676D7" w:rsidRPr="008F219E" w:rsidRDefault="00987829" w:rsidP="00987829">
        <w:pPr>
          <w:pStyle w:val="Bunntekst"/>
          <w:ind w:firstLine="0"/>
        </w:pPr>
        <w:r w:rsidRPr="00987829">
          <w:rPr>
            <w:sz w:val="20"/>
            <w:szCs w:val="20"/>
          </w:rPr>
          <w:t>Translation copyright © Alison McCullough</w:t>
        </w:r>
        <w:r>
          <w:rPr>
            <w:sz w:val="20"/>
            <w:szCs w:val="20"/>
          </w:rPr>
          <w:tab/>
        </w:r>
        <w:r>
          <w:rPr>
            <w:sz w:val="20"/>
            <w:szCs w:val="20"/>
          </w:rPr>
          <w:tab/>
        </w:r>
        <w:r>
          <w:t xml:space="preserve"> </w:t>
        </w:r>
        <w:r w:rsidR="008F219E" w:rsidRPr="00987829">
          <w:rPr>
            <w:sz w:val="20"/>
            <w:szCs w:val="20"/>
          </w:rPr>
          <w:fldChar w:fldCharType="begin"/>
        </w:r>
        <w:r w:rsidR="008F219E" w:rsidRPr="00987829">
          <w:rPr>
            <w:sz w:val="20"/>
            <w:szCs w:val="20"/>
          </w:rPr>
          <w:instrText xml:space="preserve"> PAGE   \* MERGEFORMAT </w:instrText>
        </w:r>
        <w:r w:rsidR="008F219E" w:rsidRPr="00987829">
          <w:rPr>
            <w:sz w:val="20"/>
            <w:szCs w:val="20"/>
          </w:rPr>
          <w:fldChar w:fldCharType="separate"/>
        </w:r>
        <w:r w:rsidR="008F219E" w:rsidRPr="00987829">
          <w:rPr>
            <w:noProof/>
            <w:sz w:val="20"/>
            <w:szCs w:val="20"/>
          </w:rPr>
          <w:t>2</w:t>
        </w:r>
        <w:r w:rsidR="008F219E" w:rsidRPr="00987829">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AB1DB" w14:textId="77777777" w:rsidR="004B42F9" w:rsidRDefault="004B42F9" w:rsidP="00DB6A09">
      <w:r>
        <w:separator/>
      </w:r>
    </w:p>
  </w:footnote>
  <w:footnote w:type="continuationSeparator" w:id="0">
    <w:p w14:paraId="00984231" w14:textId="77777777" w:rsidR="004B42F9" w:rsidRDefault="004B42F9" w:rsidP="00DB6A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F7A90CF-0D0B-4B9B-A2B6-263EDC6C45F7}"/>
    <w:docVar w:name="dgnword-eventsink" w:val="2779920912000"/>
  </w:docVars>
  <w:rsids>
    <w:rsidRoot w:val="00C02DA1"/>
    <w:rsid w:val="0001484A"/>
    <w:rsid w:val="00016215"/>
    <w:rsid w:val="00031227"/>
    <w:rsid w:val="000361B1"/>
    <w:rsid w:val="0007199F"/>
    <w:rsid w:val="000B3D89"/>
    <w:rsid w:val="000E4B8B"/>
    <w:rsid w:val="00103621"/>
    <w:rsid w:val="00134C59"/>
    <w:rsid w:val="0015379D"/>
    <w:rsid w:val="001541C0"/>
    <w:rsid w:val="001659FE"/>
    <w:rsid w:val="001A6CA2"/>
    <w:rsid w:val="001D7AF6"/>
    <w:rsid w:val="0020030C"/>
    <w:rsid w:val="00206540"/>
    <w:rsid w:val="00222EAC"/>
    <w:rsid w:val="00226384"/>
    <w:rsid w:val="00246132"/>
    <w:rsid w:val="00293C88"/>
    <w:rsid w:val="002A161C"/>
    <w:rsid w:val="002A5754"/>
    <w:rsid w:val="002F261E"/>
    <w:rsid w:val="00332449"/>
    <w:rsid w:val="00341A67"/>
    <w:rsid w:val="003424A4"/>
    <w:rsid w:val="0036076E"/>
    <w:rsid w:val="00362657"/>
    <w:rsid w:val="003A5283"/>
    <w:rsid w:val="0044570D"/>
    <w:rsid w:val="004548F5"/>
    <w:rsid w:val="00480127"/>
    <w:rsid w:val="00485ADC"/>
    <w:rsid w:val="004B42F9"/>
    <w:rsid w:val="004B7723"/>
    <w:rsid w:val="004E1C9B"/>
    <w:rsid w:val="004F1F35"/>
    <w:rsid w:val="005316FA"/>
    <w:rsid w:val="0053344D"/>
    <w:rsid w:val="00552C94"/>
    <w:rsid w:val="005A7649"/>
    <w:rsid w:val="005C1682"/>
    <w:rsid w:val="0061629A"/>
    <w:rsid w:val="006362A7"/>
    <w:rsid w:val="006676D7"/>
    <w:rsid w:val="006D0B90"/>
    <w:rsid w:val="006D64FB"/>
    <w:rsid w:val="006F35C1"/>
    <w:rsid w:val="006F5C3B"/>
    <w:rsid w:val="00723745"/>
    <w:rsid w:val="00781B09"/>
    <w:rsid w:val="00785DB1"/>
    <w:rsid w:val="007A5E07"/>
    <w:rsid w:val="007B720D"/>
    <w:rsid w:val="007C4386"/>
    <w:rsid w:val="007E5319"/>
    <w:rsid w:val="007E64D6"/>
    <w:rsid w:val="00802872"/>
    <w:rsid w:val="00853E05"/>
    <w:rsid w:val="00856662"/>
    <w:rsid w:val="0086068D"/>
    <w:rsid w:val="00872693"/>
    <w:rsid w:val="0088725D"/>
    <w:rsid w:val="008879FF"/>
    <w:rsid w:val="008A6882"/>
    <w:rsid w:val="008D3B38"/>
    <w:rsid w:val="008F219E"/>
    <w:rsid w:val="008F4483"/>
    <w:rsid w:val="00911F0E"/>
    <w:rsid w:val="00943989"/>
    <w:rsid w:val="009543DA"/>
    <w:rsid w:val="00972122"/>
    <w:rsid w:val="00985FAF"/>
    <w:rsid w:val="00987829"/>
    <w:rsid w:val="0098798F"/>
    <w:rsid w:val="009921A8"/>
    <w:rsid w:val="009C153D"/>
    <w:rsid w:val="00A27CFD"/>
    <w:rsid w:val="00A92891"/>
    <w:rsid w:val="00AC7DA6"/>
    <w:rsid w:val="00B0638C"/>
    <w:rsid w:val="00B23056"/>
    <w:rsid w:val="00B33F82"/>
    <w:rsid w:val="00B831D4"/>
    <w:rsid w:val="00B93DC8"/>
    <w:rsid w:val="00BA5E52"/>
    <w:rsid w:val="00BD3357"/>
    <w:rsid w:val="00BE3F0F"/>
    <w:rsid w:val="00C01C5F"/>
    <w:rsid w:val="00C02DA1"/>
    <w:rsid w:val="00C34386"/>
    <w:rsid w:val="00C5415A"/>
    <w:rsid w:val="00CA4822"/>
    <w:rsid w:val="00CC6D67"/>
    <w:rsid w:val="00CE12B5"/>
    <w:rsid w:val="00CF3FBE"/>
    <w:rsid w:val="00CF526F"/>
    <w:rsid w:val="00CF5B21"/>
    <w:rsid w:val="00CF60BC"/>
    <w:rsid w:val="00D14AA8"/>
    <w:rsid w:val="00D17A56"/>
    <w:rsid w:val="00D2546F"/>
    <w:rsid w:val="00D34826"/>
    <w:rsid w:val="00D47A43"/>
    <w:rsid w:val="00D77540"/>
    <w:rsid w:val="00D85503"/>
    <w:rsid w:val="00DB6A09"/>
    <w:rsid w:val="00DD0B2D"/>
    <w:rsid w:val="00DE600F"/>
    <w:rsid w:val="00DF24C5"/>
    <w:rsid w:val="00E32399"/>
    <w:rsid w:val="00E75684"/>
    <w:rsid w:val="00E90A6A"/>
    <w:rsid w:val="00EE12C6"/>
    <w:rsid w:val="00EF0C25"/>
    <w:rsid w:val="00EF16AE"/>
    <w:rsid w:val="00EF6A36"/>
    <w:rsid w:val="00F01721"/>
    <w:rsid w:val="00F54F4A"/>
    <w:rsid w:val="00F70AEE"/>
    <w:rsid w:val="00F81612"/>
    <w:rsid w:val="00F86D56"/>
    <w:rsid w:val="00FF201C"/>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4B758"/>
  <w15:chartTrackingRefBased/>
  <w15:docId w15:val="{28F39419-CDF7-F149-B95A-B3DD05E0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B8B"/>
    <w:pPr>
      <w:spacing w:line="360" w:lineRule="auto"/>
      <w:ind w:firstLine="720"/>
    </w:pPr>
    <w:rPr>
      <w:rFonts w:ascii="Times New Roman" w:hAnsi="Times New Roman"/>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4F1F35"/>
  </w:style>
  <w:style w:type="paragraph" w:styleId="Topptekst">
    <w:name w:val="header"/>
    <w:basedOn w:val="Normal"/>
    <w:link w:val="TopptekstTegn"/>
    <w:uiPriority w:val="99"/>
    <w:unhideWhenUsed/>
    <w:rsid w:val="004F1F35"/>
    <w:pPr>
      <w:tabs>
        <w:tab w:val="center" w:pos="4703"/>
        <w:tab w:val="right" w:pos="9406"/>
      </w:tabs>
    </w:pPr>
  </w:style>
  <w:style w:type="character" w:customStyle="1" w:styleId="TopptekstTegn">
    <w:name w:val="Topptekst Tegn"/>
    <w:basedOn w:val="Standardskriftforavsnitt"/>
    <w:link w:val="Topptekst"/>
    <w:uiPriority w:val="99"/>
    <w:rsid w:val="004F1F35"/>
  </w:style>
  <w:style w:type="paragraph" w:styleId="Bunntekst">
    <w:name w:val="footer"/>
    <w:basedOn w:val="Normal"/>
    <w:link w:val="BunntekstTegn"/>
    <w:uiPriority w:val="99"/>
    <w:unhideWhenUsed/>
    <w:rsid w:val="004F1F35"/>
    <w:pPr>
      <w:tabs>
        <w:tab w:val="center" w:pos="4703"/>
        <w:tab w:val="right" w:pos="9406"/>
      </w:tabs>
    </w:pPr>
  </w:style>
  <w:style w:type="character" w:customStyle="1" w:styleId="BunntekstTegn">
    <w:name w:val="Bunntekst Tegn"/>
    <w:basedOn w:val="Standardskriftforavsnitt"/>
    <w:link w:val="Bunntekst"/>
    <w:uiPriority w:val="99"/>
    <w:rsid w:val="004F1F35"/>
  </w:style>
  <w:style w:type="character" w:styleId="Sidetall">
    <w:name w:val="page number"/>
    <w:basedOn w:val="Standardskriftforavsnitt"/>
    <w:uiPriority w:val="99"/>
    <w:semiHidden/>
    <w:unhideWhenUsed/>
    <w:rsid w:val="006676D7"/>
  </w:style>
  <w:style w:type="character" w:styleId="Hyperkobling">
    <w:name w:val="Hyperlink"/>
    <w:basedOn w:val="Standardskriftforavsnitt"/>
    <w:uiPriority w:val="99"/>
    <w:unhideWhenUsed/>
    <w:rsid w:val="00EF0C25"/>
    <w:rPr>
      <w:color w:val="0563C1" w:themeColor="hyperlink"/>
      <w:u w:val="single"/>
    </w:rPr>
  </w:style>
  <w:style w:type="character" w:styleId="Ulstomtale">
    <w:name w:val="Unresolved Mention"/>
    <w:basedOn w:val="Standardskriftforavsnitt"/>
    <w:uiPriority w:val="99"/>
    <w:semiHidden/>
    <w:unhideWhenUsed/>
    <w:rsid w:val="00EF0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trid@northernstories.no"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1E636946871D448FC304A89FD7E21D" ma:contentTypeVersion="19" ma:contentTypeDescription="Opprett et nytt dokument." ma:contentTypeScope="" ma:versionID="71ec396e68f69ebb75eb7220d39bfa7e">
  <xsd:schema xmlns:xsd="http://www.w3.org/2001/XMLSchema" xmlns:xs="http://www.w3.org/2001/XMLSchema" xmlns:p="http://schemas.microsoft.com/office/2006/metadata/properties" xmlns:ns2="b3849dbc-57bc-40e2-bc5c-34a63a9728e6" xmlns:ns3="4917d019-9ece-4176-92c1-a87ecd58e329" targetNamespace="http://schemas.microsoft.com/office/2006/metadata/properties" ma:root="true" ma:fieldsID="c3ef0b0c9eaf7c96666c38b9f7ebad71" ns2:_="" ns3:_="">
    <xsd:import namespace="b3849dbc-57bc-40e2-bc5c-34a63a9728e6"/>
    <xsd:import namespace="4917d019-9ece-4176-92c1-a87ecd58e3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49dbc-57bc-40e2-bc5c-34a63a972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a9607bea-911a-47ce-8240-b53ad2393e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7d019-9ece-4176-92c1-a87ecd58e3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93a3b3-0f53-4690-8363-d282f100be2a}" ma:internalName="TaxCatchAll" ma:showField="CatchAllData" ma:web="4917d019-9ece-4176-92c1-a87ecd58e32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17d019-9ece-4176-92c1-a87ecd58e329" xsi:nil="true"/>
    <lcf76f155ced4ddcb4097134ff3c332f xmlns="b3849dbc-57bc-40e2-bc5c-34a63a9728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6F4014-04CF-4200-9A28-4A6CFE70150A}"/>
</file>

<file path=customXml/itemProps2.xml><?xml version="1.0" encoding="utf-8"?>
<ds:datastoreItem xmlns:ds="http://schemas.openxmlformats.org/officeDocument/2006/customXml" ds:itemID="{F1C9EC1B-78F4-4633-B0B1-F0EF747FAEEE}"/>
</file>

<file path=customXml/itemProps3.xml><?xml version="1.0" encoding="utf-8"?>
<ds:datastoreItem xmlns:ds="http://schemas.openxmlformats.org/officeDocument/2006/customXml" ds:itemID="{70A5FC97-60D6-45ED-8762-0E4C66C53490}"/>
</file>

<file path=docProps/app.xml><?xml version="1.0" encoding="utf-8"?>
<Properties xmlns="http://schemas.openxmlformats.org/officeDocument/2006/extended-properties" xmlns:vt="http://schemas.openxmlformats.org/officeDocument/2006/docPropsVTypes">
  <Template>Normal</Template>
  <TotalTime>871</TotalTime>
  <Pages>7</Pages>
  <Words>2201</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Mira Omdahl</cp:lastModifiedBy>
  <cp:revision>23</cp:revision>
  <dcterms:created xsi:type="dcterms:W3CDTF">2025-09-12T06:36:00Z</dcterms:created>
  <dcterms:modified xsi:type="dcterms:W3CDTF">2025-09-16T08:36:00Z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0x010100F11E636946871D448FC304A89FD7E21D</vt:lpwstr>
  </property>
</Properties>
</file>